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85A5A" w14:textId="67810E0E" w:rsidR="00553E12" w:rsidRPr="00553E12" w:rsidRDefault="00553E12" w:rsidP="00084338">
      <w:pPr>
        <w:pBdr>
          <w:bottom w:val="single" w:sz="4" w:space="1" w:color="auto"/>
        </w:pBdr>
        <w:shd w:val="clear" w:color="auto" w:fill="FFFFFF"/>
        <w:spacing w:before="240" w:after="240" w:line="240" w:lineRule="auto"/>
        <w:ind w:right="-79"/>
        <w:jc w:val="both"/>
        <w:rPr>
          <w:rFonts w:ascii="Times New Roman" w:eastAsia="Times New Roman" w:hAnsi="Times New Roman" w:cs="Times New Roman"/>
          <w:bCs/>
          <w:kern w:val="0"/>
          <w:sz w:val="18"/>
          <w:szCs w:val="18"/>
          <w:lang w:eastAsia="pl-PL"/>
          <w14:ligatures w14:val="none"/>
        </w:rPr>
      </w:pPr>
      <w:bookmarkStart w:id="0" w:name="_Hlk140143374"/>
      <w:r w:rsidRPr="0040517B">
        <w:rPr>
          <w:rFonts w:ascii="Times New Roman" w:eastAsia="Times New Roman" w:hAnsi="Times New Roman" w:cs="Times New Roman"/>
          <w:bCs/>
          <w:kern w:val="0"/>
          <w:sz w:val="24"/>
          <w:szCs w:val="24"/>
          <w:lang w:eastAsia="pl-PL"/>
          <w14:ligatures w14:val="none"/>
        </w:rPr>
        <w:t xml:space="preserve">Nr sprawy </w:t>
      </w:r>
      <w:bookmarkStart w:id="1" w:name="_Hlk157410558"/>
      <w:bookmarkStart w:id="2" w:name="_Hlk160694923"/>
      <w:r w:rsidR="0040517B" w:rsidRPr="0040517B">
        <w:rPr>
          <w:rFonts w:ascii="Times New Roman" w:eastAsia="Times New Roman" w:hAnsi="Times New Roman" w:cs="Times New Roman"/>
          <w:sz w:val="24"/>
          <w:szCs w:val="24"/>
          <w:lang w:eastAsia="pl-PL"/>
        </w:rPr>
        <w:t>NZ.</w:t>
      </w:r>
      <w:r w:rsidR="009E5A21" w:rsidRPr="00DD5C1E">
        <w:rPr>
          <w:rFonts w:ascii="Times New Roman" w:eastAsia="Times New Roman" w:hAnsi="Times New Roman" w:cs="Times New Roman"/>
          <w:sz w:val="24"/>
          <w:szCs w:val="24"/>
          <w:highlight w:val="yellow"/>
          <w:lang w:eastAsia="pl-PL"/>
        </w:rPr>
        <w:t>XXXX</w:t>
      </w:r>
      <w:r w:rsidR="0040517B" w:rsidRPr="00DD5C1E">
        <w:rPr>
          <w:rFonts w:ascii="Times New Roman" w:eastAsia="Times New Roman" w:hAnsi="Times New Roman" w:cs="Times New Roman"/>
          <w:sz w:val="24"/>
          <w:szCs w:val="24"/>
          <w:highlight w:val="yellow"/>
          <w:lang w:eastAsia="pl-PL"/>
        </w:rPr>
        <w:t>.</w:t>
      </w:r>
      <w:r w:rsidR="009E5A21" w:rsidRPr="00DD5C1E">
        <w:rPr>
          <w:rFonts w:ascii="Times New Roman" w:eastAsia="Times New Roman" w:hAnsi="Times New Roman" w:cs="Times New Roman"/>
          <w:sz w:val="24"/>
          <w:szCs w:val="24"/>
          <w:highlight w:val="yellow"/>
          <w:lang w:eastAsia="pl-PL"/>
        </w:rPr>
        <w:t>XX</w:t>
      </w:r>
      <w:r w:rsidR="0040517B" w:rsidRPr="0040517B">
        <w:rPr>
          <w:rFonts w:ascii="Times New Roman" w:eastAsia="Times New Roman" w:hAnsi="Times New Roman" w:cs="Times New Roman"/>
          <w:sz w:val="24"/>
          <w:szCs w:val="24"/>
          <w:lang w:eastAsia="pl-PL"/>
        </w:rPr>
        <w:t>.202</w:t>
      </w:r>
      <w:bookmarkEnd w:id="1"/>
      <w:r w:rsidR="004134CD">
        <w:rPr>
          <w:rFonts w:ascii="Times New Roman" w:eastAsia="Times New Roman" w:hAnsi="Times New Roman" w:cs="Times New Roman"/>
          <w:sz w:val="24"/>
          <w:szCs w:val="24"/>
          <w:lang w:eastAsia="pl-PL"/>
        </w:rPr>
        <w:t>6</w:t>
      </w:r>
      <w:r w:rsidRPr="0040517B">
        <w:rPr>
          <w:rFonts w:ascii="Times New Roman" w:eastAsia="Times New Roman" w:hAnsi="Times New Roman" w:cs="Times New Roman"/>
          <w:b/>
          <w:kern w:val="0"/>
          <w:lang w:eastAsia="pl-PL"/>
          <w14:ligatures w14:val="none"/>
        </w:rPr>
        <w:tab/>
      </w:r>
      <w:bookmarkEnd w:id="2"/>
      <w:r>
        <w:rPr>
          <w:rFonts w:ascii="Times New Roman" w:eastAsia="Times New Roman" w:hAnsi="Times New Roman" w:cs="Times New Roman"/>
          <w:b/>
          <w:kern w:val="0"/>
          <w:lang w:eastAsia="pl-PL"/>
          <w14:ligatures w14:val="none"/>
        </w:rPr>
        <w:tab/>
      </w:r>
      <w:r>
        <w:rPr>
          <w:rFonts w:ascii="Times New Roman" w:eastAsia="Times New Roman" w:hAnsi="Times New Roman" w:cs="Times New Roman"/>
          <w:b/>
          <w:kern w:val="0"/>
          <w:lang w:eastAsia="pl-PL"/>
          <w14:ligatures w14:val="none"/>
        </w:rPr>
        <w:tab/>
      </w:r>
      <w:r>
        <w:rPr>
          <w:rFonts w:ascii="Times New Roman" w:eastAsia="Times New Roman" w:hAnsi="Times New Roman" w:cs="Times New Roman"/>
          <w:b/>
          <w:kern w:val="0"/>
          <w:lang w:eastAsia="pl-PL"/>
          <w14:ligatures w14:val="none"/>
        </w:rPr>
        <w:tab/>
      </w:r>
      <w:r w:rsidRPr="00553E12">
        <w:rPr>
          <w:rFonts w:ascii="Times New Roman" w:eastAsia="Times New Roman" w:hAnsi="Times New Roman" w:cs="Times New Roman"/>
          <w:bCs/>
          <w:kern w:val="0"/>
          <w:sz w:val="18"/>
          <w:szCs w:val="18"/>
          <w:lang w:eastAsia="pl-PL"/>
          <w14:ligatures w14:val="none"/>
        </w:rPr>
        <w:t xml:space="preserve">Zał. Nr </w:t>
      </w:r>
      <w:r w:rsidR="00864531">
        <w:rPr>
          <w:rFonts w:ascii="Times New Roman" w:eastAsia="Times New Roman" w:hAnsi="Times New Roman" w:cs="Times New Roman"/>
          <w:bCs/>
          <w:kern w:val="0"/>
          <w:sz w:val="18"/>
          <w:szCs w:val="18"/>
          <w:lang w:eastAsia="pl-PL"/>
          <w14:ligatures w14:val="none"/>
        </w:rPr>
        <w:t>1</w:t>
      </w:r>
      <w:r w:rsidRPr="00553E12">
        <w:rPr>
          <w:rFonts w:ascii="Times New Roman" w:eastAsia="Times New Roman" w:hAnsi="Times New Roman" w:cs="Times New Roman"/>
          <w:bCs/>
          <w:kern w:val="0"/>
          <w:sz w:val="18"/>
          <w:szCs w:val="18"/>
          <w:lang w:eastAsia="pl-PL"/>
          <w14:ligatures w14:val="none"/>
        </w:rPr>
        <w:t xml:space="preserve"> do SWZ </w:t>
      </w:r>
      <w:r w:rsidR="0040517B">
        <w:rPr>
          <w:rFonts w:ascii="Times New Roman" w:eastAsia="Times New Roman" w:hAnsi="Times New Roman" w:cs="Times New Roman"/>
          <w:bCs/>
          <w:kern w:val="0"/>
          <w:sz w:val="18"/>
          <w:szCs w:val="18"/>
          <w:lang w:eastAsia="pl-PL"/>
          <w14:ligatures w14:val="none"/>
        </w:rPr>
        <w:t>Projektowane postanawiania Umowy</w:t>
      </w:r>
    </w:p>
    <w:p w14:paraId="355256E6" w14:textId="77777777" w:rsidR="0091194F" w:rsidRDefault="0091194F" w:rsidP="0016096F">
      <w:pPr>
        <w:shd w:val="clear" w:color="auto" w:fill="FFFFFF"/>
        <w:spacing w:before="240" w:after="240" w:line="240" w:lineRule="auto"/>
        <w:ind w:right="-79"/>
        <w:jc w:val="center"/>
        <w:rPr>
          <w:rFonts w:ascii="Times New Roman" w:eastAsia="Times New Roman" w:hAnsi="Times New Roman" w:cs="Times New Roman"/>
          <w:b/>
          <w:kern w:val="0"/>
          <w:sz w:val="36"/>
          <w:szCs w:val="20"/>
          <w:lang w:eastAsia="pl-PL"/>
          <w14:ligatures w14:val="none"/>
        </w:rPr>
      </w:pPr>
    </w:p>
    <w:p w14:paraId="3CF916EF" w14:textId="72AEC1EB" w:rsidR="00FE06A7" w:rsidRPr="00047053" w:rsidRDefault="00FE06A7" w:rsidP="0016096F">
      <w:pPr>
        <w:shd w:val="clear" w:color="auto" w:fill="FFFFFF"/>
        <w:spacing w:before="240" w:after="240" w:line="240" w:lineRule="auto"/>
        <w:ind w:right="-79"/>
        <w:jc w:val="center"/>
        <w:rPr>
          <w:rFonts w:ascii="Times New Roman" w:eastAsia="Times New Roman" w:hAnsi="Times New Roman" w:cs="Times New Roman"/>
          <w:b/>
          <w:kern w:val="0"/>
          <w:sz w:val="36"/>
          <w:szCs w:val="20"/>
          <w:lang w:eastAsia="pl-PL"/>
          <w14:ligatures w14:val="none"/>
        </w:rPr>
      </w:pPr>
      <w:r w:rsidRPr="00047053">
        <w:rPr>
          <w:rFonts w:ascii="Times New Roman" w:eastAsia="Times New Roman" w:hAnsi="Times New Roman" w:cs="Times New Roman"/>
          <w:b/>
          <w:kern w:val="0"/>
          <w:sz w:val="36"/>
          <w:szCs w:val="20"/>
          <w:lang w:eastAsia="pl-PL"/>
          <w14:ligatures w14:val="none"/>
        </w:rPr>
        <w:t>Umowa Nr ____/IP/202</w:t>
      </w:r>
      <w:r w:rsidR="004134CD">
        <w:rPr>
          <w:rFonts w:ascii="Times New Roman" w:eastAsia="Times New Roman" w:hAnsi="Times New Roman" w:cs="Times New Roman"/>
          <w:b/>
          <w:kern w:val="0"/>
          <w:sz w:val="36"/>
          <w:szCs w:val="20"/>
          <w:lang w:eastAsia="pl-PL"/>
          <w14:ligatures w14:val="none"/>
        </w:rPr>
        <w:t>6</w:t>
      </w:r>
    </w:p>
    <w:p w14:paraId="63A6D604" w14:textId="0FA6B839" w:rsidR="00FE06A7" w:rsidRPr="00047053" w:rsidRDefault="00FE06A7" w:rsidP="00084338">
      <w:pPr>
        <w:shd w:val="clear" w:color="auto" w:fill="FFFFFF"/>
        <w:tabs>
          <w:tab w:val="left" w:pos="8895"/>
        </w:tabs>
        <w:spacing w:before="120" w:after="12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zawarta w Bydgoszczy, w dniu _________.202</w:t>
      </w:r>
      <w:r w:rsidR="00401920">
        <w:rPr>
          <w:rFonts w:ascii="Times New Roman" w:eastAsia="Times New Roman" w:hAnsi="Times New Roman" w:cs="Times New Roman"/>
          <w:kern w:val="0"/>
          <w:sz w:val="24"/>
          <w:szCs w:val="24"/>
          <w:lang w:eastAsia="pl-PL"/>
          <w14:ligatures w14:val="none"/>
        </w:rPr>
        <w:t>5</w:t>
      </w:r>
      <w:r w:rsidRPr="00047053">
        <w:rPr>
          <w:rFonts w:ascii="Times New Roman" w:eastAsia="Times New Roman" w:hAnsi="Times New Roman" w:cs="Times New Roman"/>
          <w:kern w:val="0"/>
          <w:sz w:val="24"/>
          <w:szCs w:val="24"/>
          <w:lang w:eastAsia="pl-PL"/>
          <w14:ligatures w14:val="none"/>
        </w:rPr>
        <w:t xml:space="preserve"> r. pomiędzy:</w:t>
      </w:r>
      <w:r w:rsidR="00084338">
        <w:rPr>
          <w:rFonts w:ascii="Times New Roman" w:eastAsia="Times New Roman" w:hAnsi="Times New Roman" w:cs="Times New Roman"/>
          <w:kern w:val="0"/>
          <w:sz w:val="24"/>
          <w:szCs w:val="24"/>
          <w:lang w:eastAsia="pl-PL"/>
          <w14:ligatures w14:val="none"/>
        </w:rPr>
        <w:tab/>
      </w:r>
    </w:p>
    <w:p w14:paraId="02D212DF" w14:textId="77777777" w:rsidR="00FE06A7" w:rsidRPr="00047053" w:rsidRDefault="00FE06A7" w:rsidP="009E5A21">
      <w:pPr>
        <w:keepLines/>
        <w:numPr>
          <w:ilvl w:val="0"/>
          <w:numId w:val="4"/>
        </w:numPr>
        <w:spacing w:after="0" w:line="240" w:lineRule="auto"/>
        <w:ind w:left="360"/>
        <w:contextualSpacing/>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Miastem Bydgoszcz  - Zarządem Dróg Miejskich i Komunikacji Publicznej w Bydgoszczy z siedzibą przy ul. Toruńskiej 174a, reprezentowanym przez __________________________, zwanym dalej </w:t>
      </w:r>
      <w:r w:rsidRPr="00047053">
        <w:rPr>
          <w:rFonts w:ascii="Times New Roman" w:eastAsia="Times New Roman" w:hAnsi="Times New Roman" w:cs="Times New Roman"/>
          <w:b/>
          <w:bCs/>
          <w:kern w:val="0"/>
          <w:sz w:val="24"/>
          <w:szCs w:val="24"/>
          <w:lang w:eastAsia="pl-PL"/>
          <w14:ligatures w14:val="none"/>
        </w:rPr>
        <w:t>Zamawiającym,</w:t>
      </w:r>
      <w:r w:rsidRPr="00047053">
        <w:rPr>
          <w:rFonts w:ascii="Times New Roman" w:eastAsia="Times New Roman" w:hAnsi="Times New Roman" w:cs="Times New Roman"/>
          <w:kern w:val="0"/>
          <w:sz w:val="24"/>
          <w:szCs w:val="24"/>
          <w:lang w:eastAsia="pl-PL"/>
          <w14:ligatures w14:val="none"/>
        </w:rPr>
        <w:t xml:space="preserve"> a</w:t>
      </w:r>
    </w:p>
    <w:p w14:paraId="502A941B" w14:textId="77777777" w:rsidR="00FE06A7" w:rsidRPr="00047053" w:rsidRDefault="00FE06A7" w:rsidP="009E5A21">
      <w:pPr>
        <w:numPr>
          <w:ilvl w:val="0"/>
          <w:numId w:val="4"/>
        </w:numPr>
        <w:spacing w:after="0" w:line="240" w:lineRule="auto"/>
        <w:ind w:left="360"/>
        <w:contextualSpacing/>
        <w:jc w:val="both"/>
        <w:rPr>
          <w:rFonts w:ascii="Times New Roman" w:eastAsia="Times New Roman" w:hAnsi="Times New Roman" w:cs="Times New Roman"/>
          <w:color w:val="000000"/>
          <w:kern w:val="0"/>
          <w:lang w:eastAsia="pl-PL"/>
          <w14:ligatures w14:val="none"/>
        </w:rPr>
      </w:pPr>
      <w:r w:rsidRPr="00047053">
        <w:rPr>
          <w:rFonts w:ascii="Times New Roman" w:eastAsia="Times New Roman" w:hAnsi="Times New Roman" w:cs="Times New Roman"/>
          <w:color w:val="000000"/>
          <w:kern w:val="0"/>
          <w:sz w:val="24"/>
          <w:szCs w:val="24"/>
          <w:lang w:eastAsia="zh-CN"/>
          <w14:ligatures w14:val="none"/>
        </w:rPr>
        <w:t xml:space="preserve">_________________________________________ z siedzibą w ____________ przy </w:t>
      </w:r>
      <w:r w:rsidRPr="00047053">
        <w:rPr>
          <w:rFonts w:ascii="Times New Roman" w:eastAsia="Times New Roman" w:hAnsi="Times New Roman" w:cs="Times New Roman"/>
          <w:color w:val="000000"/>
          <w:kern w:val="0"/>
          <w:sz w:val="24"/>
          <w:szCs w:val="24"/>
          <w:lang w:eastAsia="zh-CN"/>
          <w14:ligatures w14:val="none"/>
        </w:rPr>
        <w:br/>
        <w:t>ul. ____________, NIP _________, REGON ___________, wpisaną/ym do ___________, pod numerem ______, jako „</w:t>
      </w:r>
      <w:r w:rsidRPr="00047053">
        <w:rPr>
          <w:rFonts w:ascii="Times New Roman" w:eastAsia="Times New Roman" w:hAnsi="Times New Roman" w:cs="Times New Roman"/>
          <w:b/>
          <w:bCs/>
          <w:color w:val="000000"/>
          <w:kern w:val="0"/>
          <w:sz w:val="24"/>
          <w:szCs w:val="24"/>
          <w:lang w:eastAsia="zh-CN"/>
          <w14:ligatures w14:val="none"/>
        </w:rPr>
        <w:t>Wykonawcą</w:t>
      </w:r>
      <w:r w:rsidRPr="00047053">
        <w:rPr>
          <w:rFonts w:ascii="Times New Roman" w:eastAsia="Times New Roman" w:hAnsi="Times New Roman" w:cs="Times New Roman"/>
          <w:color w:val="000000"/>
          <w:kern w:val="0"/>
          <w:sz w:val="24"/>
          <w:szCs w:val="24"/>
          <w:lang w:eastAsia="zh-CN"/>
          <w14:ligatures w14:val="none"/>
        </w:rPr>
        <w:t>” reprezentowanym przez __________________________</w:t>
      </w:r>
    </w:p>
    <w:p w14:paraId="0C80B844" w14:textId="77777777" w:rsidR="00FE06A7" w:rsidRPr="00047053" w:rsidRDefault="00FE06A7" w:rsidP="00FE06A7">
      <w:pPr>
        <w:keepNext/>
        <w:keepLines/>
        <w:shd w:val="clear" w:color="auto" w:fill="FFFFFF"/>
        <w:tabs>
          <w:tab w:val="left" w:pos="851"/>
          <w:tab w:val="left" w:pos="1560"/>
          <w:tab w:val="num" w:pos="1701"/>
        </w:tabs>
        <w:spacing w:after="0" w:line="240" w:lineRule="auto"/>
        <w:ind w:left="284"/>
        <w:jc w:val="both"/>
        <w:rPr>
          <w:rFonts w:ascii="Times New Roman" w:eastAsia="Times New Roman" w:hAnsi="Times New Roman" w:cs="Times New Roman"/>
          <w:kern w:val="0"/>
          <w:sz w:val="24"/>
          <w:szCs w:val="24"/>
          <w:lang w:eastAsia="pl-PL"/>
          <w14:ligatures w14:val="none"/>
        </w:rPr>
      </w:pPr>
    </w:p>
    <w:p w14:paraId="3C1A89F1" w14:textId="24C7CB0F" w:rsidR="00A23135" w:rsidRPr="00A23135" w:rsidRDefault="00154D9B" w:rsidP="00A23135">
      <w:pPr>
        <w:pStyle w:val="tekst"/>
        <w:suppressLineNumbers w:val="0"/>
        <w:suppressAutoHyphens w:val="0"/>
        <w:autoSpaceDE/>
        <w:autoSpaceDN/>
        <w:spacing w:before="0" w:after="0"/>
      </w:pPr>
      <w:r>
        <w:t>Umowa zostaje zawarta bez stosowania ustawy z dnia 11 września 2019 Prawo zamówień publicznych, zgodnie z art. 2 ust.1 pkt.1 tej ustawy.</w:t>
      </w:r>
    </w:p>
    <w:p w14:paraId="4129B4C3" w14:textId="612AC66E" w:rsidR="00FE06A7" w:rsidRPr="00047053" w:rsidRDefault="00FE06A7" w:rsidP="00FE06A7">
      <w:pPr>
        <w:keepNext/>
        <w:keepLines/>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p>
    <w:p w14:paraId="769E4FD0" w14:textId="77777777" w:rsidR="00FE06A7"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kern w:val="0"/>
          <w:sz w:val="24"/>
          <w:szCs w:val="24"/>
          <w:lang w:eastAsia="pl-PL"/>
          <w14:ligatures w14:val="none"/>
        </w:rPr>
        <w:t>§1. PRZEDMIOT ZAMÓWIENIA</w:t>
      </w:r>
      <w:bookmarkStart w:id="3" w:name="_Hlk120522295"/>
    </w:p>
    <w:bookmarkEnd w:id="3"/>
    <w:p w14:paraId="72BC408F" w14:textId="3504FBE6" w:rsidR="0058701D" w:rsidRPr="004134CD" w:rsidRDefault="00FE06A7" w:rsidP="004134CD">
      <w:pPr>
        <w:numPr>
          <w:ilvl w:val="0"/>
          <w:numId w:val="1"/>
        </w:numPr>
        <w:spacing w:after="0" w:line="240" w:lineRule="auto"/>
        <w:jc w:val="both"/>
        <w:rPr>
          <w:rFonts w:ascii="Times New Roman" w:eastAsia="Times New Roman" w:hAnsi="Times New Roman" w:cs="Times New Roman"/>
          <w:kern w:val="0"/>
          <w:sz w:val="24"/>
          <w:szCs w:val="24"/>
          <w:lang w:eastAsia="pl-PL"/>
          <w14:ligatures w14:val="none"/>
        </w:rPr>
      </w:pPr>
      <w:r w:rsidRPr="004134CD">
        <w:rPr>
          <w:rFonts w:ascii="Times New Roman" w:eastAsia="Times New Roman" w:hAnsi="Times New Roman" w:cs="Times New Roman"/>
          <w:kern w:val="0"/>
          <w:sz w:val="24"/>
          <w:szCs w:val="24"/>
          <w:lang w:eastAsia="pl-PL"/>
          <w14:ligatures w14:val="none"/>
        </w:rPr>
        <w:t xml:space="preserve">Zamawiający zleca, a Wykonawca zobowiązuje się </w:t>
      </w:r>
      <w:r w:rsidR="00FB7D75" w:rsidRPr="004134CD">
        <w:rPr>
          <w:rFonts w:ascii="Times New Roman" w:eastAsia="Times New Roman" w:hAnsi="Times New Roman" w:cs="Times New Roman"/>
          <w:kern w:val="0"/>
          <w:sz w:val="24"/>
          <w:szCs w:val="24"/>
          <w:lang w:eastAsia="pl-PL"/>
          <w14:ligatures w14:val="none"/>
        </w:rPr>
        <w:t xml:space="preserve">do wykonania </w:t>
      </w:r>
      <w:r w:rsidR="00BD5AA0" w:rsidRPr="004134CD">
        <w:rPr>
          <w:rFonts w:ascii="Times New Roman" w:eastAsia="Times New Roman" w:hAnsi="Times New Roman" w:cs="Times New Roman"/>
          <w:kern w:val="0"/>
          <w:sz w:val="24"/>
          <w:szCs w:val="24"/>
          <w:lang w:eastAsia="pl-PL"/>
          <w14:ligatures w14:val="none"/>
        </w:rPr>
        <w:t>przedmiotu zamówienia</w:t>
      </w:r>
      <w:r w:rsidR="00BD5AA0" w:rsidRPr="004134CD">
        <w:rPr>
          <w:rFonts w:ascii="Times New Roman" w:eastAsia="Times New Roman" w:hAnsi="Times New Roman" w:cs="Times New Roman"/>
          <w:kern w:val="0"/>
          <w:sz w:val="24"/>
          <w:szCs w:val="24"/>
          <w:lang w:eastAsia="pl-PL"/>
          <w14:ligatures w14:val="none"/>
        </w:rPr>
        <w:br/>
      </w:r>
      <w:r w:rsidRPr="004134CD">
        <w:rPr>
          <w:rFonts w:ascii="Times New Roman" w:eastAsia="Times New Roman" w:hAnsi="Times New Roman" w:cs="Times New Roman"/>
          <w:kern w:val="0"/>
          <w:sz w:val="24"/>
          <w:szCs w:val="24"/>
          <w:lang w:eastAsia="pl-PL"/>
          <w14:ligatures w14:val="none"/>
        </w:rPr>
        <w:t>pn</w:t>
      </w:r>
      <w:r w:rsidR="00A6522D" w:rsidRPr="004134CD">
        <w:rPr>
          <w:rFonts w:ascii="Times New Roman" w:eastAsia="Times New Roman" w:hAnsi="Times New Roman" w:cs="Times New Roman"/>
          <w:kern w:val="0"/>
          <w:sz w:val="24"/>
          <w:szCs w:val="24"/>
          <w:lang w:eastAsia="pl-PL"/>
          <w14:ligatures w14:val="none"/>
        </w:rPr>
        <w:t>.</w:t>
      </w:r>
      <w:r w:rsidR="00E62799" w:rsidRPr="004134CD">
        <w:rPr>
          <w:rFonts w:ascii="Times New Roman" w:eastAsia="Times New Roman" w:hAnsi="Times New Roman" w:cs="Times New Roman"/>
          <w:kern w:val="0"/>
          <w:sz w:val="24"/>
          <w:szCs w:val="24"/>
          <w:lang w:eastAsia="pl-PL"/>
          <w14:ligatures w14:val="none"/>
        </w:rPr>
        <w:t>:</w:t>
      </w:r>
      <w:r w:rsidR="00A6522D" w:rsidRPr="004134CD">
        <w:rPr>
          <w:rFonts w:ascii="Times New Roman" w:eastAsia="Times New Roman" w:hAnsi="Times New Roman" w:cs="Times New Roman"/>
          <w:kern w:val="0"/>
          <w:sz w:val="24"/>
          <w:szCs w:val="24"/>
          <w:lang w:eastAsia="pl-PL"/>
          <w14:ligatures w14:val="none"/>
        </w:rPr>
        <w:t xml:space="preserve"> </w:t>
      </w:r>
      <w:bookmarkStart w:id="4" w:name="_Hlk140149557"/>
      <w:r w:rsidR="00E446B1" w:rsidRPr="004134CD">
        <w:rPr>
          <w:rFonts w:ascii="Times New Roman" w:eastAsia="Times New Roman" w:hAnsi="Times New Roman" w:cs="Times New Roman"/>
          <w:kern w:val="0"/>
          <w:sz w:val="24"/>
          <w:szCs w:val="24"/>
          <w:lang w:eastAsia="pl-PL"/>
          <w14:ligatures w14:val="none"/>
        </w:rPr>
        <w:t>„</w:t>
      </w:r>
      <w:r w:rsidR="00442AFD" w:rsidRPr="004134CD">
        <w:rPr>
          <w:rFonts w:ascii="Times New Roman" w:eastAsia="Times New Roman" w:hAnsi="Times New Roman" w:cs="Times New Roman"/>
          <w:kern w:val="0"/>
          <w:sz w:val="24"/>
          <w:szCs w:val="24"/>
          <w:lang w:eastAsia="pl-PL"/>
          <w14:ligatures w14:val="none"/>
        </w:rPr>
        <w:t>Opracowanie dokumentacji projektowych dla przedsięwzię</w:t>
      </w:r>
      <w:r w:rsidR="004134CD" w:rsidRPr="004134CD">
        <w:rPr>
          <w:rFonts w:ascii="Times New Roman" w:eastAsia="Times New Roman" w:hAnsi="Times New Roman" w:cs="Times New Roman"/>
          <w:kern w:val="0"/>
          <w:sz w:val="24"/>
          <w:szCs w:val="24"/>
          <w:lang w:eastAsia="pl-PL"/>
          <w14:ligatures w14:val="none"/>
        </w:rPr>
        <w:t>cia</w:t>
      </w:r>
      <w:r w:rsidR="00442AFD" w:rsidRPr="004134CD">
        <w:rPr>
          <w:rFonts w:ascii="Times New Roman" w:eastAsia="Times New Roman" w:hAnsi="Times New Roman" w:cs="Times New Roman"/>
          <w:kern w:val="0"/>
          <w:sz w:val="24"/>
          <w:szCs w:val="24"/>
          <w:lang w:eastAsia="pl-PL"/>
          <w14:ligatures w14:val="none"/>
        </w:rPr>
        <w:t xml:space="preserve"> inwestycyjn</w:t>
      </w:r>
      <w:r w:rsidR="004134CD" w:rsidRPr="004134CD">
        <w:rPr>
          <w:rFonts w:ascii="Times New Roman" w:eastAsia="Times New Roman" w:hAnsi="Times New Roman" w:cs="Times New Roman"/>
          <w:kern w:val="0"/>
          <w:sz w:val="24"/>
          <w:szCs w:val="24"/>
          <w:lang w:eastAsia="pl-PL"/>
          <w14:ligatures w14:val="none"/>
        </w:rPr>
        <w:t>ego</w:t>
      </w:r>
      <w:r w:rsidR="00442AFD" w:rsidRPr="004134CD">
        <w:rPr>
          <w:rFonts w:ascii="Times New Roman" w:eastAsia="Times New Roman" w:hAnsi="Times New Roman" w:cs="Times New Roman"/>
          <w:kern w:val="0"/>
          <w:sz w:val="24"/>
          <w:szCs w:val="24"/>
          <w:lang w:eastAsia="pl-PL"/>
          <w14:ligatures w14:val="none"/>
        </w:rPr>
        <w:t xml:space="preserve"> z Programu BBO:</w:t>
      </w:r>
    </w:p>
    <w:p w14:paraId="6F24DBA2" w14:textId="64D9698B" w:rsidR="00B74CAA" w:rsidRPr="0077213B" w:rsidRDefault="004134CD" w:rsidP="004134CD">
      <w:pPr>
        <w:spacing w:after="0" w:line="240" w:lineRule="auto"/>
        <w:ind w:left="708"/>
        <w:jc w:val="both"/>
        <w:rPr>
          <w:rFonts w:ascii="Times New Roman" w:eastAsia="Times New Roman" w:hAnsi="Times New Roman" w:cs="Times New Roman"/>
          <w:kern w:val="0"/>
          <w:sz w:val="24"/>
          <w:szCs w:val="24"/>
          <w:lang w:eastAsia="pl-PL"/>
          <w14:ligatures w14:val="none"/>
        </w:rPr>
      </w:pPr>
      <w:bookmarkStart w:id="5" w:name="_Hlk178320991"/>
      <w:r w:rsidRPr="004134CD">
        <w:rPr>
          <w:rFonts w:ascii="Times New Roman" w:eastAsia="Times New Roman" w:hAnsi="Times New Roman" w:cs="Times New Roman"/>
          <w:kern w:val="0"/>
          <w:sz w:val="24"/>
          <w:szCs w:val="24"/>
          <w:lang w:eastAsia="pl-PL"/>
          <w14:ligatures w14:val="none"/>
        </w:rPr>
        <w:t>„</w:t>
      </w:r>
      <w:r w:rsidR="004C62C4" w:rsidRPr="004134CD">
        <w:rPr>
          <w:rFonts w:ascii="Times New Roman" w:eastAsia="Times New Roman" w:hAnsi="Times New Roman" w:cs="Times New Roman"/>
          <w:kern w:val="0"/>
          <w:sz w:val="24"/>
          <w:szCs w:val="24"/>
          <w:lang w:eastAsia="pl-PL"/>
          <w14:ligatures w14:val="none"/>
        </w:rPr>
        <w:t xml:space="preserve">Budowa </w:t>
      </w:r>
      <w:r w:rsidR="00DD5C1E" w:rsidRPr="004134CD">
        <w:rPr>
          <w:rFonts w:ascii="Times New Roman" w:eastAsia="Times New Roman" w:hAnsi="Times New Roman" w:cs="Times New Roman"/>
          <w:kern w:val="0"/>
          <w:sz w:val="24"/>
          <w:szCs w:val="24"/>
          <w:lang w:eastAsia="pl-PL"/>
          <w14:ligatures w14:val="none"/>
        </w:rPr>
        <w:t>ulic</w:t>
      </w:r>
      <w:r w:rsidR="004C62C4" w:rsidRPr="004134CD">
        <w:rPr>
          <w:rFonts w:ascii="Times New Roman" w:eastAsia="Times New Roman" w:hAnsi="Times New Roman" w:cs="Times New Roman"/>
          <w:kern w:val="0"/>
          <w:sz w:val="24"/>
          <w:szCs w:val="24"/>
          <w:lang w:eastAsia="pl-PL"/>
          <w14:ligatures w14:val="none"/>
        </w:rPr>
        <w:t>y</w:t>
      </w:r>
      <w:r w:rsidR="00DD5C1E" w:rsidRPr="004134CD">
        <w:rPr>
          <w:rFonts w:ascii="Times New Roman" w:eastAsia="Times New Roman" w:hAnsi="Times New Roman" w:cs="Times New Roman"/>
          <w:kern w:val="0"/>
          <w:sz w:val="24"/>
          <w:szCs w:val="24"/>
          <w:lang w:eastAsia="pl-PL"/>
          <w14:ligatures w14:val="none"/>
        </w:rPr>
        <w:t xml:space="preserve"> Czarn</w:t>
      </w:r>
      <w:r w:rsidR="00E62799" w:rsidRPr="004134CD">
        <w:rPr>
          <w:rFonts w:ascii="Times New Roman" w:eastAsia="Times New Roman" w:hAnsi="Times New Roman" w:cs="Times New Roman"/>
          <w:kern w:val="0"/>
          <w:sz w:val="24"/>
          <w:szCs w:val="24"/>
          <w:lang w:eastAsia="pl-PL"/>
          <w14:ligatures w14:val="none"/>
        </w:rPr>
        <w:t>a</w:t>
      </w:r>
      <w:r w:rsidR="00DD5C1E" w:rsidRPr="004134CD">
        <w:rPr>
          <w:rFonts w:ascii="Times New Roman" w:eastAsia="Times New Roman" w:hAnsi="Times New Roman" w:cs="Times New Roman"/>
          <w:kern w:val="0"/>
          <w:sz w:val="24"/>
          <w:szCs w:val="24"/>
          <w:lang w:eastAsia="pl-PL"/>
          <w14:ligatures w14:val="none"/>
        </w:rPr>
        <w:t xml:space="preserve"> Drog</w:t>
      </w:r>
      <w:r w:rsidR="00E62799" w:rsidRPr="004134CD">
        <w:rPr>
          <w:rFonts w:ascii="Times New Roman" w:eastAsia="Times New Roman" w:hAnsi="Times New Roman" w:cs="Times New Roman"/>
          <w:kern w:val="0"/>
          <w:sz w:val="24"/>
          <w:szCs w:val="24"/>
          <w:lang w:eastAsia="pl-PL"/>
          <w14:ligatures w14:val="none"/>
        </w:rPr>
        <w:t>a</w:t>
      </w:r>
      <w:r w:rsidR="00DD5C1E" w:rsidRPr="004134CD">
        <w:rPr>
          <w:rFonts w:ascii="Times New Roman" w:eastAsia="Times New Roman" w:hAnsi="Times New Roman" w:cs="Times New Roman"/>
          <w:kern w:val="0"/>
          <w:sz w:val="24"/>
          <w:szCs w:val="24"/>
          <w:lang w:eastAsia="pl-PL"/>
          <w14:ligatures w14:val="none"/>
        </w:rPr>
        <w:t xml:space="preserve"> na os. Okole (Program BBO)</w:t>
      </w:r>
      <w:r w:rsidRPr="004134CD">
        <w:rPr>
          <w:rFonts w:ascii="Times New Roman" w:eastAsia="Times New Roman" w:hAnsi="Times New Roman" w:cs="Times New Roman"/>
          <w:kern w:val="0"/>
          <w:sz w:val="24"/>
          <w:szCs w:val="24"/>
          <w:lang w:eastAsia="pl-PL"/>
          <w14:ligatures w14:val="none"/>
        </w:rPr>
        <w:t>”</w:t>
      </w:r>
    </w:p>
    <w:bookmarkEnd w:id="4"/>
    <w:bookmarkEnd w:id="5"/>
    <w:p w14:paraId="6839904E" w14:textId="77777777" w:rsidR="006A6F4C" w:rsidRPr="0077213B" w:rsidRDefault="006A6F4C" w:rsidP="00613119">
      <w:p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p>
    <w:p w14:paraId="3268D493" w14:textId="32FE5551" w:rsidR="00FE06A7" w:rsidRDefault="006A6F4C" w:rsidP="006A6F4C">
      <w:pPr>
        <w:shd w:val="clear" w:color="auto" w:fill="FFFFFF"/>
        <w:spacing w:after="0" w:line="240" w:lineRule="auto"/>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 xml:space="preserve">-  </w:t>
      </w:r>
      <w:r w:rsidR="00FE06A7" w:rsidRPr="00047053">
        <w:rPr>
          <w:rFonts w:ascii="Times New Roman" w:eastAsia="Times New Roman" w:hAnsi="Times New Roman" w:cs="Times New Roman"/>
          <w:bCs/>
          <w:kern w:val="0"/>
          <w:sz w:val="24"/>
          <w:szCs w:val="24"/>
          <w:lang w:eastAsia="pl-PL"/>
          <w14:ligatures w14:val="none"/>
        </w:rPr>
        <w:t xml:space="preserve">zgodnie z wybraną ofertą Wykonawcy, której kopia stanowi </w:t>
      </w:r>
      <w:r w:rsidR="00FE06A7" w:rsidRPr="00212D9F">
        <w:rPr>
          <w:rFonts w:ascii="Times New Roman" w:eastAsia="Times New Roman" w:hAnsi="Times New Roman" w:cs="Times New Roman"/>
          <w:bCs/>
          <w:kern w:val="0"/>
          <w:sz w:val="24"/>
          <w:szCs w:val="24"/>
          <w:shd w:val="clear" w:color="auto" w:fill="FFFFFF"/>
          <w:lang w:eastAsia="pl-PL"/>
          <w14:ligatures w14:val="none"/>
        </w:rPr>
        <w:t>załącznik Nr 1 do niniejszej Umowy</w:t>
      </w:r>
      <w:r w:rsidR="00FE06A7" w:rsidRPr="00212D9F">
        <w:rPr>
          <w:rFonts w:ascii="Times New Roman" w:eastAsia="Times New Roman" w:hAnsi="Times New Roman" w:cs="Times New Roman"/>
          <w:bCs/>
          <w:kern w:val="0"/>
          <w:sz w:val="24"/>
          <w:szCs w:val="24"/>
          <w:lang w:eastAsia="pl-PL"/>
          <w14:ligatures w14:val="none"/>
        </w:rPr>
        <w:t>.</w:t>
      </w:r>
      <w:bookmarkStart w:id="6" w:name="_Hlk120525069"/>
    </w:p>
    <w:bookmarkEnd w:id="6"/>
    <w:p w14:paraId="7AAFE889" w14:textId="77777777" w:rsidR="00FE06A7" w:rsidRPr="00C3232D" w:rsidRDefault="00FE06A7" w:rsidP="006F2D3E">
      <w:pPr>
        <w:numPr>
          <w:ilvl w:val="0"/>
          <w:numId w:val="1"/>
        </w:numPr>
        <w:shd w:val="clear" w:color="auto" w:fill="FFFFFF"/>
        <w:spacing w:after="0" w:line="240" w:lineRule="auto"/>
        <w:ind w:left="426"/>
        <w:jc w:val="both"/>
        <w:rPr>
          <w:rFonts w:ascii="Times New Roman" w:eastAsia="Times New Roman" w:hAnsi="Times New Roman" w:cs="Times New Roman"/>
          <w:bCs/>
          <w:i/>
          <w:iCs/>
          <w:color w:val="FF0000"/>
          <w:kern w:val="0"/>
          <w:sz w:val="20"/>
          <w:szCs w:val="20"/>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Zakres i warunki wykonania dokumentacji projektowej wraz z jej poszczególnymi składnikami, określają szczegółowo niniejsza Umowa i Opis przedmiotu zamówienia (OPZ), stanowiący </w:t>
      </w:r>
      <w:r w:rsidRPr="00212D9F">
        <w:rPr>
          <w:rFonts w:ascii="Times New Roman" w:eastAsia="Times New Roman" w:hAnsi="Times New Roman" w:cs="Times New Roman"/>
          <w:bCs/>
          <w:kern w:val="0"/>
          <w:sz w:val="24"/>
          <w:szCs w:val="24"/>
          <w:shd w:val="clear" w:color="auto" w:fill="FFFFFF"/>
          <w:lang w:eastAsia="pl-PL"/>
          <w14:ligatures w14:val="none"/>
        </w:rPr>
        <w:t xml:space="preserve">załącznik </w:t>
      </w:r>
      <w:r w:rsidRPr="00C3232D">
        <w:rPr>
          <w:rFonts w:ascii="Times New Roman" w:eastAsia="Times New Roman" w:hAnsi="Times New Roman" w:cs="Times New Roman"/>
          <w:bCs/>
          <w:kern w:val="0"/>
          <w:sz w:val="24"/>
          <w:szCs w:val="24"/>
          <w:shd w:val="clear" w:color="auto" w:fill="FFFFFF"/>
          <w:lang w:eastAsia="pl-PL"/>
          <w14:ligatures w14:val="none"/>
        </w:rPr>
        <w:t>Nr 2 do Umowy</w:t>
      </w:r>
      <w:r w:rsidRPr="00C3232D">
        <w:rPr>
          <w:rFonts w:ascii="Times New Roman" w:eastAsia="Times New Roman" w:hAnsi="Times New Roman" w:cs="Times New Roman"/>
          <w:bCs/>
          <w:kern w:val="0"/>
          <w:sz w:val="24"/>
          <w:szCs w:val="24"/>
          <w:lang w:eastAsia="pl-PL"/>
          <w14:ligatures w14:val="none"/>
        </w:rPr>
        <w:t>.</w:t>
      </w:r>
    </w:p>
    <w:p w14:paraId="5E1EC90F" w14:textId="77777777" w:rsidR="00C04220" w:rsidRPr="006F2D3E" w:rsidRDefault="00C04220" w:rsidP="0066416A">
      <w:pPr>
        <w:numPr>
          <w:ilvl w:val="0"/>
          <w:numId w:val="1"/>
        </w:numPr>
        <w:spacing w:after="0" w:line="240" w:lineRule="auto"/>
        <w:ind w:left="426"/>
        <w:jc w:val="both"/>
        <w:rPr>
          <w:rFonts w:ascii="Times New Roman" w:eastAsia="Times New Roman" w:hAnsi="Times New Roman" w:cs="Times New Roman"/>
          <w:bCs/>
          <w:i/>
          <w:iCs/>
          <w:color w:val="FF0000"/>
          <w:kern w:val="0"/>
          <w:sz w:val="20"/>
          <w:szCs w:val="20"/>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Wykonawca zobowiązuje się do wykonania dokumentacji projektowej, w celu uzyskania decyzji </w:t>
      </w:r>
    </w:p>
    <w:p w14:paraId="5E143F08" w14:textId="66D42B01" w:rsidR="00C04220" w:rsidRPr="00047053" w:rsidRDefault="00C04220" w:rsidP="0066416A">
      <w:pPr>
        <w:spacing w:after="0" w:line="240" w:lineRule="auto"/>
        <w:ind w:left="426"/>
        <w:jc w:val="both"/>
        <w:rPr>
          <w:rFonts w:ascii="Times New Roman" w:eastAsia="Times New Roman" w:hAnsi="Times New Roman" w:cs="Times New Roman"/>
          <w:bCs/>
          <w:i/>
          <w:iCs/>
          <w:color w:val="FF0000"/>
          <w:kern w:val="0"/>
          <w:sz w:val="20"/>
          <w:szCs w:val="20"/>
          <w:lang w:eastAsia="pl-PL"/>
          <w14:ligatures w14:val="none"/>
        </w:rPr>
      </w:pPr>
      <w:r w:rsidRPr="00047053">
        <w:rPr>
          <w:rFonts w:ascii="Times New Roman" w:eastAsia="Times New Roman" w:hAnsi="Times New Roman" w:cs="Times New Roman"/>
          <w:bCs/>
          <w:kern w:val="0"/>
          <w:sz w:val="24"/>
          <w:szCs w:val="24"/>
          <w:lang w:eastAsia="pl-PL"/>
          <w14:ligatures w14:val="none"/>
        </w:rPr>
        <w:t>o zezwoleniu na realizację inwestycji drogowej (ZRID) lub pozwolenia na budowę</w:t>
      </w:r>
      <w:r w:rsidR="00EE3DF9">
        <w:rPr>
          <w:rFonts w:ascii="Times New Roman" w:eastAsia="Times New Roman" w:hAnsi="Times New Roman" w:cs="Times New Roman"/>
          <w:bCs/>
          <w:kern w:val="0"/>
          <w:sz w:val="24"/>
          <w:szCs w:val="24"/>
          <w:lang w:eastAsia="pl-PL"/>
          <w14:ligatures w14:val="none"/>
        </w:rPr>
        <w:t>/zgłoszenia</w:t>
      </w:r>
      <w:r w:rsidRPr="00047053">
        <w:rPr>
          <w:rFonts w:ascii="Times New Roman" w:eastAsia="Times New Roman" w:hAnsi="Times New Roman" w:cs="Times New Roman"/>
          <w:bCs/>
          <w:kern w:val="0"/>
          <w:sz w:val="24"/>
          <w:szCs w:val="24"/>
          <w:lang w:eastAsia="pl-PL"/>
          <w14:ligatures w14:val="none"/>
        </w:rPr>
        <w:t xml:space="preserve">. </w:t>
      </w:r>
    </w:p>
    <w:p w14:paraId="11F2AE7A" w14:textId="77777777" w:rsidR="00FE06A7" w:rsidRPr="00047053" w:rsidRDefault="00FE06A7" w:rsidP="006F2D3E">
      <w:pPr>
        <w:numPr>
          <w:ilvl w:val="0"/>
          <w:numId w:val="1"/>
        </w:numPr>
        <w:shd w:val="clear" w:color="auto" w:fill="FFFFFF"/>
        <w:spacing w:after="0" w:line="240" w:lineRule="auto"/>
        <w:ind w:left="426"/>
        <w:jc w:val="both"/>
        <w:rPr>
          <w:rFonts w:ascii="Times New Roman" w:eastAsia="Times New Roman" w:hAnsi="Times New Roman" w:cs="Times New Roman"/>
          <w:bCs/>
          <w:i/>
          <w:iCs/>
          <w:color w:val="FF0000"/>
          <w:kern w:val="0"/>
          <w:sz w:val="20"/>
          <w:szCs w:val="20"/>
          <w:lang w:eastAsia="pl-PL"/>
          <w14:ligatures w14:val="none"/>
        </w:rPr>
      </w:pPr>
      <w:r w:rsidRPr="00047053">
        <w:rPr>
          <w:rFonts w:ascii="Times New Roman" w:eastAsia="Times New Roman" w:hAnsi="Times New Roman" w:cs="Times New Roman"/>
          <w:bCs/>
          <w:kern w:val="0"/>
          <w:sz w:val="24"/>
          <w:szCs w:val="24"/>
          <w:lang w:eastAsia="pl-PL"/>
          <w14:ligatures w14:val="none"/>
        </w:rPr>
        <w:t>Wykonawca poniesie wszystkie koszty związane z opracowaniem projektu, uzyskaniem niezbędnych warunków technicznych, pozwoleń, uzgodnień, zezwoleń, ekspertyz oraz wszelkie pozostałe koszty, a także odpowiada za właściwą organizację prac niezbędnych dla należytego wykonania przedmiotu Umowy.</w:t>
      </w:r>
    </w:p>
    <w:p w14:paraId="5643E22A" w14:textId="05485B46" w:rsidR="006F2D3E" w:rsidRPr="006F2D3E" w:rsidRDefault="00FE06A7" w:rsidP="006F2D3E">
      <w:pPr>
        <w:numPr>
          <w:ilvl w:val="0"/>
          <w:numId w:val="1"/>
        </w:numPr>
        <w:shd w:val="clear" w:color="auto" w:fill="FFFFFF"/>
        <w:spacing w:after="0" w:line="240" w:lineRule="auto"/>
        <w:ind w:left="426"/>
        <w:jc w:val="both"/>
        <w:rPr>
          <w:rFonts w:ascii="Times New Roman" w:eastAsia="Times New Roman" w:hAnsi="Times New Roman" w:cs="Times New Roman"/>
          <w:bCs/>
          <w:i/>
          <w:iCs/>
          <w:color w:val="FF0000"/>
          <w:spacing w:val="-2"/>
          <w:kern w:val="0"/>
          <w:sz w:val="20"/>
          <w:szCs w:val="20"/>
          <w:lang w:eastAsia="pl-PL"/>
          <w14:ligatures w14:val="none"/>
        </w:rPr>
      </w:pPr>
      <w:r w:rsidRPr="00047053">
        <w:rPr>
          <w:rFonts w:ascii="Times New Roman" w:eastAsia="Times New Roman" w:hAnsi="Times New Roman" w:cs="Times New Roman"/>
          <w:bCs/>
          <w:spacing w:val="-2"/>
          <w:kern w:val="0"/>
          <w:sz w:val="24"/>
          <w:szCs w:val="24"/>
          <w:lang w:eastAsia="pl-PL"/>
          <w14:ligatures w14:val="none"/>
        </w:rPr>
        <w:t>Wraz z wydaniem przedmiotu lub części przedmiotu Umowy, w ramach wynagrodzenia określonego w § 4 Umowy, Wykonawca przenosi na Zamawiającego autorskie prawa majątkowe i prawa zależne do przedmiotu Umowy,</w:t>
      </w:r>
      <w:r w:rsidRPr="00047053">
        <w:rPr>
          <w:rFonts w:ascii="Times New Roman" w:eastAsia="Times New Roman" w:hAnsi="Times New Roman" w:cs="Times New Roman"/>
          <w:spacing w:val="-2"/>
          <w:kern w:val="0"/>
          <w:sz w:val="20"/>
          <w:szCs w:val="20"/>
          <w:lang w:eastAsia="pl-PL"/>
          <w14:ligatures w14:val="none"/>
        </w:rPr>
        <w:t xml:space="preserve"> </w:t>
      </w:r>
      <w:r w:rsidRPr="00047053">
        <w:rPr>
          <w:rFonts w:ascii="Times New Roman" w:eastAsia="Times New Roman" w:hAnsi="Times New Roman" w:cs="Times New Roman"/>
          <w:bCs/>
          <w:spacing w:val="-2"/>
          <w:kern w:val="0"/>
          <w:sz w:val="24"/>
          <w:szCs w:val="24"/>
          <w:lang w:eastAsia="pl-PL"/>
          <w14:ligatures w14:val="none"/>
        </w:rPr>
        <w:t>w zakresie niezbędnym do swobodnego korzystania z przedmiotu Umowy</w:t>
      </w:r>
    </w:p>
    <w:p w14:paraId="261C4056" w14:textId="06431331" w:rsidR="00FE06A7" w:rsidRDefault="00FE06A7" w:rsidP="006F2D3E">
      <w:pPr>
        <w:shd w:val="clear" w:color="auto" w:fill="FFFFFF"/>
        <w:spacing w:after="0" w:line="240" w:lineRule="auto"/>
        <w:ind w:left="426"/>
        <w:jc w:val="both"/>
        <w:rPr>
          <w:rFonts w:ascii="Times New Roman" w:eastAsia="Times New Roman" w:hAnsi="Times New Roman" w:cs="Times New Roman"/>
          <w:bCs/>
          <w:spacing w:val="-2"/>
          <w:kern w:val="0"/>
          <w:sz w:val="24"/>
          <w:szCs w:val="24"/>
          <w:lang w:eastAsia="pl-PL"/>
          <w14:ligatures w14:val="none"/>
        </w:rPr>
      </w:pPr>
      <w:r w:rsidRPr="00047053">
        <w:rPr>
          <w:rFonts w:ascii="Times New Roman" w:eastAsia="Times New Roman" w:hAnsi="Times New Roman" w:cs="Times New Roman"/>
          <w:bCs/>
          <w:spacing w:val="-2"/>
          <w:kern w:val="0"/>
          <w:sz w:val="24"/>
          <w:szCs w:val="24"/>
          <w:lang w:eastAsia="pl-PL"/>
          <w14:ligatures w14:val="none"/>
        </w:rPr>
        <w:t>w całości lub w częściach.</w:t>
      </w:r>
    </w:p>
    <w:p w14:paraId="08FB99C3" w14:textId="60B7D246" w:rsidR="00A04D34" w:rsidRPr="00A04D34" w:rsidRDefault="00A04D34" w:rsidP="00A04D34">
      <w:pPr>
        <w:pStyle w:val="Akapitzlist"/>
        <w:shd w:val="clear" w:color="auto" w:fill="FFFFFF"/>
        <w:ind w:left="360"/>
        <w:jc w:val="both"/>
        <w:rPr>
          <w:bCs/>
          <w:spacing w:val="-2"/>
          <w:sz w:val="24"/>
          <w:szCs w:val="24"/>
        </w:rPr>
      </w:pPr>
    </w:p>
    <w:p w14:paraId="474B80D6" w14:textId="77777777"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kern w:val="0"/>
          <w:sz w:val="24"/>
          <w:szCs w:val="24"/>
          <w:lang w:eastAsia="pl-PL"/>
          <w14:ligatures w14:val="none"/>
        </w:rPr>
        <w:t>§2. INTERPRETACJA DOKUMENTÓW UMOWY</w:t>
      </w:r>
    </w:p>
    <w:p w14:paraId="68485AE9" w14:textId="333551B9" w:rsidR="00DD0A09" w:rsidRDefault="00FE06A7" w:rsidP="00DD0A09">
      <w:pPr>
        <w:numPr>
          <w:ilvl w:val="0"/>
          <w:numId w:val="2"/>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Wszelkie postanowienia Umowy będą interpretowane na podstawie przepisów </w:t>
      </w:r>
      <w:r w:rsidR="002E658A">
        <w:rPr>
          <w:rFonts w:ascii="Times New Roman" w:eastAsia="Times New Roman" w:hAnsi="Times New Roman" w:cs="Times New Roman"/>
          <w:kern w:val="0"/>
          <w:sz w:val="24"/>
          <w:szCs w:val="24"/>
          <w:lang w:eastAsia="pl-PL"/>
          <w14:ligatures w14:val="none"/>
        </w:rPr>
        <w:t>prawa polskiego</w:t>
      </w:r>
      <w:r w:rsidRPr="00047053">
        <w:rPr>
          <w:rFonts w:ascii="Times New Roman" w:eastAsia="Times New Roman" w:hAnsi="Times New Roman" w:cs="Times New Roman"/>
          <w:kern w:val="0"/>
          <w:sz w:val="24"/>
          <w:szCs w:val="24"/>
          <w:lang w:eastAsia="pl-PL"/>
          <w14:ligatures w14:val="none"/>
        </w:rPr>
        <w:t>.</w:t>
      </w:r>
    </w:p>
    <w:p w14:paraId="01E98DBA" w14:textId="07089B78" w:rsidR="003668F6" w:rsidRDefault="00FE06A7" w:rsidP="00DD0A09">
      <w:pPr>
        <w:numPr>
          <w:ilvl w:val="0"/>
          <w:numId w:val="2"/>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DD0A09">
        <w:rPr>
          <w:rFonts w:ascii="Times New Roman" w:eastAsia="Times New Roman" w:hAnsi="Times New Roman" w:cs="Times New Roman"/>
          <w:kern w:val="0"/>
          <w:sz w:val="24"/>
          <w:szCs w:val="24"/>
          <w:lang w:eastAsia="pl-PL"/>
          <w14:ligatures w14:val="none"/>
        </w:rPr>
        <w:t xml:space="preserve">Integralnymi składnikami Umowy, poza dokumentem samej Umowy, są dokumenty wymienione </w:t>
      </w:r>
      <w:r w:rsidRPr="00DD0A09">
        <w:rPr>
          <w:rFonts w:ascii="Times New Roman" w:eastAsia="Times New Roman" w:hAnsi="Times New Roman" w:cs="Times New Roman"/>
          <w:kern w:val="0"/>
          <w:sz w:val="24"/>
          <w:szCs w:val="24"/>
          <w:lang w:eastAsia="pl-PL"/>
          <w14:ligatures w14:val="none"/>
        </w:rPr>
        <w:br/>
        <w:t>w § 2</w:t>
      </w:r>
      <w:r w:rsidR="00496C47">
        <w:rPr>
          <w:rFonts w:ascii="Times New Roman" w:eastAsia="Times New Roman" w:hAnsi="Times New Roman" w:cs="Times New Roman"/>
          <w:kern w:val="0"/>
          <w:sz w:val="24"/>
          <w:szCs w:val="24"/>
          <w:lang w:eastAsia="pl-PL"/>
          <w14:ligatures w14:val="none"/>
        </w:rPr>
        <w:t>5</w:t>
      </w:r>
      <w:r w:rsidRPr="00DD0A09">
        <w:rPr>
          <w:rFonts w:ascii="Times New Roman" w:eastAsia="Times New Roman" w:hAnsi="Times New Roman" w:cs="Times New Roman"/>
          <w:kern w:val="0"/>
          <w:sz w:val="24"/>
          <w:szCs w:val="24"/>
          <w:lang w:eastAsia="pl-PL"/>
          <w14:ligatures w14:val="none"/>
        </w:rPr>
        <w:t xml:space="preserve"> Umowy.</w:t>
      </w:r>
    </w:p>
    <w:p w14:paraId="10223EDF" w14:textId="77777777" w:rsidR="00B03DFD" w:rsidRDefault="00B03DFD" w:rsidP="00B03DFD">
      <w:p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p>
    <w:p w14:paraId="7C01E445" w14:textId="7BFA0C7A" w:rsidR="001C71F7" w:rsidRPr="001C71F7" w:rsidRDefault="00FE06A7" w:rsidP="001C71F7">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3668F6">
        <w:rPr>
          <w:rFonts w:ascii="Times New Roman" w:eastAsia="Times New Roman" w:hAnsi="Times New Roman" w:cs="Times New Roman"/>
          <w:b/>
          <w:kern w:val="0"/>
          <w:sz w:val="24"/>
          <w:szCs w:val="24"/>
          <w:lang w:eastAsia="pl-PL"/>
          <w14:ligatures w14:val="none"/>
        </w:rPr>
        <w:t xml:space="preserve">§3. TERMINY </w:t>
      </w:r>
      <w:r w:rsidR="00E70628">
        <w:rPr>
          <w:rFonts w:ascii="Times New Roman" w:eastAsia="Times New Roman" w:hAnsi="Times New Roman" w:cs="Times New Roman"/>
          <w:b/>
          <w:kern w:val="0"/>
          <w:sz w:val="24"/>
          <w:szCs w:val="24"/>
          <w:lang w:eastAsia="pl-PL"/>
          <w14:ligatures w14:val="none"/>
        </w:rPr>
        <w:t>REALIZACJI UMOWY</w:t>
      </w:r>
    </w:p>
    <w:p w14:paraId="0783E934" w14:textId="77AA7564" w:rsidR="004B6EEF" w:rsidRDefault="004B6EEF" w:rsidP="004B6EEF">
      <w:pPr>
        <w:spacing w:after="0" w:line="240" w:lineRule="auto"/>
        <w:ind w:firstLine="851"/>
        <w:rPr>
          <w:rFonts w:ascii="Times New Roman" w:eastAsia="Times New Roman" w:hAnsi="Times New Roman" w:cs="Times New Roman"/>
          <w:b/>
          <w:color w:val="FF0000"/>
          <w:kern w:val="0"/>
          <w:sz w:val="20"/>
          <w:szCs w:val="20"/>
          <w:lang w:eastAsia="pl-PL"/>
          <w14:ligatures w14:val="none"/>
        </w:rPr>
      </w:pPr>
      <w:bookmarkStart w:id="7" w:name="_Hlk161130766"/>
      <w:r w:rsidRPr="00CB2F95">
        <w:rPr>
          <w:rFonts w:ascii="Times New Roman" w:eastAsia="Times New Roman" w:hAnsi="Times New Roman" w:cs="Times New Roman"/>
          <w:b/>
          <w:color w:val="FF0000"/>
          <w:kern w:val="0"/>
          <w:sz w:val="20"/>
          <w:szCs w:val="20"/>
          <w:lang w:eastAsia="pl-PL"/>
          <w14:ligatures w14:val="none"/>
        </w:rPr>
        <w:t xml:space="preserve">Zapisy tego § zostaną odpowiednio zmodyfikowane o treść </w:t>
      </w:r>
      <w:r w:rsidR="00C715EB" w:rsidRPr="004A1DEE">
        <w:rPr>
          <w:rFonts w:ascii="Times New Roman" w:eastAsia="Times New Roman" w:hAnsi="Times New Roman" w:cs="Times New Roman"/>
          <w:b/>
          <w:color w:val="FF0000"/>
          <w:kern w:val="0"/>
          <w:sz w:val="20"/>
          <w:szCs w:val="20"/>
          <w:lang w:eastAsia="pl-PL"/>
          <w14:ligatures w14:val="none"/>
        </w:rPr>
        <w:t>przedmiotu zamówienia</w:t>
      </w:r>
    </w:p>
    <w:p w14:paraId="52F8D486" w14:textId="0D6C07D1" w:rsidR="001C71F7" w:rsidRPr="00DD0A09" w:rsidRDefault="001C71F7" w:rsidP="00232A7B">
      <w:pPr>
        <w:numPr>
          <w:ilvl w:val="3"/>
          <w:numId w:val="1"/>
        </w:numPr>
        <w:spacing w:after="11" w:line="268" w:lineRule="auto"/>
        <w:ind w:left="851" w:right="13"/>
        <w:contextualSpacing/>
        <w:jc w:val="both"/>
        <w:rPr>
          <w:rFonts w:ascii="Times New Roman" w:eastAsia="Times New Roman" w:hAnsi="Times New Roman" w:cs="Times New Roman"/>
          <w:kern w:val="0"/>
          <w:sz w:val="24"/>
          <w:szCs w:val="24"/>
          <w:lang w:eastAsia="pl-PL"/>
          <w14:ligatures w14:val="none"/>
        </w:rPr>
      </w:pPr>
      <w:r w:rsidRPr="00DD0A09">
        <w:rPr>
          <w:rFonts w:ascii="Times New Roman" w:hAnsi="Times New Roman" w:cs="Times New Roman"/>
          <w:sz w:val="24"/>
          <w:szCs w:val="24"/>
        </w:rPr>
        <w:t>Przedmiot zamówienia będzie realizowany</w:t>
      </w:r>
      <w:r w:rsidR="006F349C">
        <w:rPr>
          <w:rFonts w:ascii="Times New Roman" w:hAnsi="Times New Roman" w:cs="Times New Roman"/>
          <w:sz w:val="24"/>
          <w:szCs w:val="24"/>
        </w:rPr>
        <w:t xml:space="preserve"> następująco:</w:t>
      </w:r>
    </w:p>
    <w:p w14:paraId="7ED6F57E" w14:textId="5BA38746" w:rsidR="006F349C" w:rsidRPr="004134CD" w:rsidRDefault="006645FA" w:rsidP="0066416A">
      <w:pPr>
        <w:pStyle w:val="Akapitzlist"/>
        <w:tabs>
          <w:tab w:val="left" w:pos="1134"/>
        </w:tabs>
        <w:spacing w:after="11" w:line="268" w:lineRule="auto"/>
        <w:ind w:left="1134" w:right="13"/>
        <w:contextualSpacing/>
        <w:jc w:val="both"/>
        <w:rPr>
          <w:sz w:val="24"/>
          <w:szCs w:val="24"/>
        </w:rPr>
      </w:pPr>
      <w:r w:rsidRPr="004134CD">
        <w:rPr>
          <w:sz w:val="24"/>
          <w:szCs w:val="24"/>
        </w:rPr>
        <w:t>Zadanie</w:t>
      </w:r>
      <w:r w:rsidR="006F349C" w:rsidRPr="004134CD">
        <w:rPr>
          <w:sz w:val="24"/>
          <w:szCs w:val="24"/>
        </w:rPr>
        <w:t xml:space="preserve"> </w:t>
      </w:r>
      <w:r w:rsidR="006B62EF" w:rsidRPr="004134CD">
        <w:rPr>
          <w:sz w:val="24"/>
          <w:szCs w:val="24"/>
        </w:rPr>
        <w:t xml:space="preserve">przez </w:t>
      </w:r>
      <w:r w:rsidR="00401920" w:rsidRPr="004134CD">
        <w:rPr>
          <w:sz w:val="24"/>
          <w:szCs w:val="24"/>
        </w:rPr>
        <w:t>1</w:t>
      </w:r>
      <w:r w:rsidR="00625283">
        <w:rPr>
          <w:sz w:val="24"/>
          <w:szCs w:val="24"/>
        </w:rPr>
        <w:t>4</w:t>
      </w:r>
      <w:r w:rsidR="006F349C" w:rsidRPr="004134CD">
        <w:rPr>
          <w:sz w:val="24"/>
          <w:szCs w:val="24"/>
        </w:rPr>
        <w:t xml:space="preserve"> miesięcy od</w:t>
      </w:r>
      <w:r w:rsidR="0040432D" w:rsidRPr="004134CD">
        <w:rPr>
          <w:sz w:val="24"/>
          <w:szCs w:val="24"/>
        </w:rPr>
        <w:t xml:space="preserve"> dnia</w:t>
      </w:r>
      <w:r w:rsidR="006F349C" w:rsidRPr="004134CD">
        <w:rPr>
          <w:sz w:val="24"/>
          <w:szCs w:val="24"/>
        </w:rPr>
        <w:t xml:space="preserve"> podpisania Umowy</w:t>
      </w:r>
      <w:r w:rsidR="00232A7B" w:rsidRPr="004134CD">
        <w:rPr>
          <w:sz w:val="24"/>
          <w:szCs w:val="24"/>
        </w:rPr>
        <w:t>,</w:t>
      </w:r>
      <w:r w:rsidR="00797839" w:rsidRPr="004134CD">
        <w:rPr>
          <w:sz w:val="24"/>
          <w:szCs w:val="24"/>
        </w:rPr>
        <w:t xml:space="preserve"> to jest </w:t>
      </w:r>
      <w:r w:rsidR="002B3588" w:rsidRPr="004134CD">
        <w:rPr>
          <w:b/>
          <w:bCs/>
          <w:sz w:val="24"/>
          <w:szCs w:val="24"/>
        </w:rPr>
        <w:t>d</w:t>
      </w:r>
      <w:r w:rsidR="00797839" w:rsidRPr="004134CD">
        <w:rPr>
          <w:b/>
          <w:bCs/>
          <w:sz w:val="24"/>
          <w:szCs w:val="24"/>
        </w:rPr>
        <w:t>o dnia</w:t>
      </w:r>
      <w:r w:rsidR="002B3588" w:rsidRPr="004134CD">
        <w:rPr>
          <w:b/>
          <w:bCs/>
          <w:sz w:val="24"/>
          <w:szCs w:val="24"/>
        </w:rPr>
        <w:t>:</w:t>
      </w:r>
      <w:r w:rsidR="00797839" w:rsidRPr="004134CD">
        <w:rPr>
          <w:b/>
          <w:bCs/>
          <w:sz w:val="24"/>
          <w:szCs w:val="24"/>
        </w:rPr>
        <w:t xml:space="preserve"> ….……………. .</w:t>
      </w:r>
    </w:p>
    <w:bookmarkEnd w:id="7"/>
    <w:p w14:paraId="08C945EA" w14:textId="0465E1CD" w:rsidR="00E70628" w:rsidRDefault="00FE06A7" w:rsidP="0066416A">
      <w:pPr>
        <w:pStyle w:val="Akapitzlist"/>
        <w:tabs>
          <w:tab w:val="left" w:pos="1134"/>
        </w:tabs>
        <w:spacing w:before="240" w:after="11" w:line="268" w:lineRule="auto"/>
        <w:ind w:left="1134" w:right="13"/>
        <w:contextualSpacing/>
        <w:jc w:val="both"/>
        <w:rPr>
          <w:spacing w:val="-4"/>
          <w:sz w:val="24"/>
          <w:szCs w:val="24"/>
        </w:rPr>
      </w:pPr>
      <w:r w:rsidRPr="00A860B5">
        <w:rPr>
          <w:spacing w:val="-4"/>
          <w:sz w:val="24"/>
          <w:szCs w:val="24"/>
        </w:rPr>
        <w:t xml:space="preserve"> </w:t>
      </w:r>
      <w:bookmarkStart w:id="8" w:name="_Hlk120527042"/>
    </w:p>
    <w:p w14:paraId="5359DCA2" w14:textId="77777777" w:rsidR="0091194F" w:rsidRDefault="0091194F" w:rsidP="0066416A">
      <w:pPr>
        <w:pStyle w:val="Akapitzlist"/>
        <w:tabs>
          <w:tab w:val="left" w:pos="1134"/>
        </w:tabs>
        <w:spacing w:before="240" w:after="11" w:line="268" w:lineRule="auto"/>
        <w:ind w:left="1134" w:right="13"/>
        <w:contextualSpacing/>
        <w:jc w:val="both"/>
        <w:rPr>
          <w:spacing w:val="-4"/>
          <w:sz w:val="24"/>
          <w:szCs w:val="24"/>
        </w:rPr>
      </w:pPr>
    </w:p>
    <w:p w14:paraId="662741F0" w14:textId="77777777" w:rsidR="0091194F" w:rsidRDefault="0091194F" w:rsidP="0066416A">
      <w:pPr>
        <w:pStyle w:val="Akapitzlist"/>
        <w:tabs>
          <w:tab w:val="left" w:pos="1134"/>
        </w:tabs>
        <w:spacing w:before="240" w:after="11" w:line="268" w:lineRule="auto"/>
        <w:ind w:left="1134" w:right="13"/>
        <w:contextualSpacing/>
        <w:jc w:val="both"/>
        <w:rPr>
          <w:spacing w:val="-4"/>
          <w:sz w:val="24"/>
          <w:szCs w:val="24"/>
        </w:rPr>
      </w:pPr>
    </w:p>
    <w:p w14:paraId="6D02ED28" w14:textId="77777777" w:rsidR="0091194F" w:rsidRPr="00064EA1" w:rsidRDefault="0091194F" w:rsidP="0066416A">
      <w:pPr>
        <w:pStyle w:val="Akapitzlist"/>
        <w:tabs>
          <w:tab w:val="left" w:pos="1134"/>
        </w:tabs>
        <w:spacing w:before="240" w:after="11" w:line="268" w:lineRule="auto"/>
        <w:ind w:left="1134" w:right="13"/>
        <w:contextualSpacing/>
        <w:jc w:val="both"/>
        <w:rPr>
          <w:sz w:val="24"/>
          <w:szCs w:val="24"/>
        </w:rPr>
      </w:pPr>
    </w:p>
    <w:p w14:paraId="622A114B" w14:textId="1DD17D86" w:rsidR="00FE06A7"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kern w:val="0"/>
          <w:sz w:val="24"/>
          <w:szCs w:val="24"/>
          <w:lang w:eastAsia="pl-PL"/>
          <w14:ligatures w14:val="none"/>
        </w:rPr>
        <w:lastRenderedPageBreak/>
        <w:t>§4</w:t>
      </w:r>
      <w:bookmarkEnd w:id="8"/>
      <w:r w:rsidRPr="00047053">
        <w:rPr>
          <w:rFonts w:ascii="Times New Roman" w:eastAsia="Times New Roman" w:hAnsi="Times New Roman" w:cs="Times New Roman"/>
          <w:b/>
          <w:kern w:val="0"/>
          <w:sz w:val="24"/>
          <w:szCs w:val="24"/>
          <w:lang w:eastAsia="pl-PL"/>
          <w14:ligatures w14:val="none"/>
        </w:rPr>
        <w:t>. WYNAGRODZENIE WYKONAWCY</w:t>
      </w:r>
    </w:p>
    <w:p w14:paraId="27FDA9C7" w14:textId="788FC846" w:rsidR="00CB2F95" w:rsidRDefault="00CB2F95" w:rsidP="00B56D45">
      <w:pPr>
        <w:spacing w:after="0" w:line="240" w:lineRule="auto"/>
        <w:ind w:firstLine="851"/>
        <w:rPr>
          <w:rFonts w:ascii="Times New Roman" w:eastAsia="Times New Roman" w:hAnsi="Times New Roman" w:cs="Times New Roman"/>
          <w:b/>
          <w:color w:val="FF0000"/>
          <w:kern w:val="0"/>
          <w:sz w:val="20"/>
          <w:szCs w:val="20"/>
          <w:lang w:eastAsia="pl-PL"/>
          <w14:ligatures w14:val="none"/>
        </w:rPr>
      </w:pPr>
      <w:bookmarkStart w:id="9" w:name="_Hlk141691258"/>
      <w:r w:rsidRPr="00CB2F95">
        <w:rPr>
          <w:rFonts w:ascii="Times New Roman" w:eastAsia="Times New Roman" w:hAnsi="Times New Roman" w:cs="Times New Roman"/>
          <w:b/>
          <w:color w:val="FF0000"/>
          <w:kern w:val="0"/>
          <w:sz w:val="20"/>
          <w:szCs w:val="20"/>
          <w:lang w:eastAsia="pl-PL"/>
          <w14:ligatures w14:val="none"/>
        </w:rPr>
        <w:t>Zapisy tego § zostaną odpowiednio zmodyfikowane o treść oferty Wykonawcy</w:t>
      </w:r>
    </w:p>
    <w:p w14:paraId="6837C6E0" w14:textId="1CC5DD71" w:rsidR="000412B3" w:rsidRPr="00746BE2" w:rsidRDefault="003668F6" w:rsidP="004134CD">
      <w:pPr>
        <w:pStyle w:val="Akapitzlist"/>
        <w:numPr>
          <w:ilvl w:val="0"/>
          <w:numId w:val="40"/>
        </w:numPr>
        <w:shd w:val="clear" w:color="auto" w:fill="FFFFFF"/>
        <w:spacing w:after="240"/>
        <w:jc w:val="both"/>
        <w:rPr>
          <w:sz w:val="24"/>
          <w:szCs w:val="24"/>
        </w:rPr>
      </w:pPr>
      <w:bookmarkStart w:id="10" w:name="_Hlk160452734"/>
      <w:bookmarkEnd w:id="9"/>
      <w:r w:rsidRPr="00746BE2">
        <w:rPr>
          <w:bCs/>
          <w:sz w:val="24"/>
          <w:szCs w:val="24"/>
        </w:rPr>
        <w:t>Z</w:t>
      </w:r>
      <w:r w:rsidR="000412B3" w:rsidRPr="00746BE2">
        <w:rPr>
          <w:bCs/>
          <w:sz w:val="24"/>
          <w:szCs w:val="24"/>
        </w:rPr>
        <w:t>a właściwe wykonanie przed</w:t>
      </w:r>
      <w:r w:rsidR="000412B3" w:rsidRPr="004134CD">
        <w:rPr>
          <w:bCs/>
          <w:sz w:val="24"/>
          <w:szCs w:val="24"/>
        </w:rPr>
        <w:t xml:space="preserve">miotu </w:t>
      </w:r>
      <w:r w:rsidR="00E70628" w:rsidRPr="004134CD">
        <w:rPr>
          <w:bCs/>
          <w:sz w:val="24"/>
          <w:szCs w:val="24"/>
        </w:rPr>
        <w:t>U</w:t>
      </w:r>
      <w:r w:rsidR="000412B3" w:rsidRPr="004134CD">
        <w:rPr>
          <w:bCs/>
          <w:sz w:val="24"/>
          <w:szCs w:val="24"/>
        </w:rPr>
        <w:t xml:space="preserve">mowy - </w:t>
      </w:r>
      <w:r w:rsidR="00E264CF" w:rsidRPr="004134CD">
        <w:rPr>
          <w:b/>
          <w:sz w:val="24"/>
          <w:szCs w:val="24"/>
          <w:u w:val="single"/>
        </w:rPr>
        <w:t>Zadanie</w:t>
      </w:r>
      <w:r w:rsidRPr="004134CD">
        <w:rPr>
          <w:b/>
          <w:sz w:val="24"/>
          <w:szCs w:val="24"/>
          <w:u w:val="single"/>
        </w:rPr>
        <w:t xml:space="preserve">: </w:t>
      </w:r>
      <w:r w:rsidR="009B6097" w:rsidRPr="004134CD">
        <w:rPr>
          <w:b/>
          <w:sz w:val="24"/>
          <w:szCs w:val="24"/>
          <w:u w:val="single"/>
        </w:rPr>
        <w:t>Budowa ulicy Czarn</w:t>
      </w:r>
      <w:r w:rsidR="00531535" w:rsidRPr="004134CD">
        <w:rPr>
          <w:b/>
          <w:sz w:val="24"/>
          <w:szCs w:val="24"/>
          <w:u w:val="single"/>
        </w:rPr>
        <w:t>a</w:t>
      </w:r>
      <w:r w:rsidR="009B6097" w:rsidRPr="004134CD">
        <w:rPr>
          <w:b/>
          <w:sz w:val="24"/>
          <w:szCs w:val="24"/>
          <w:u w:val="single"/>
        </w:rPr>
        <w:t xml:space="preserve"> Drog</w:t>
      </w:r>
      <w:r w:rsidR="00531535" w:rsidRPr="004134CD">
        <w:rPr>
          <w:b/>
          <w:sz w:val="24"/>
          <w:szCs w:val="24"/>
          <w:u w:val="single"/>
        </w:rPr>
        <w:t>a</w:t>
      </w:r>
      <w:r w:rsidR="00746BE2" w:rsidRPr="004134CD">
        <w:rPr>
          <w:b/>
          <w:sz w:val="24"/>
          <w:szCs w:val="24"/>
          <w:u w:val="single"/>
        </w:rPr>
        <w:t xml:space="preserve"> na os. Okole (Program BBO)</w:t>
      </w:r>
      <w:r w:rsidR="000412B3" w:rsidRPr="004134CD">
        <w:rPr>
          <w:bCs/>
          <w:sz w:val="24"/>
          <w:szCs w:val="24"/>
        </w:rPr>
        <w:t>, Zamawiający</w:t>
      </w:r>
      <w:r w:rsidR="000412B3" w:rsidRPr="00746BE2">
        <w:rPr>
          <w:bCs/>
          <w:sz w:val="24"/>
          <w:szCs w:val="24"/>
        </w:rPr>
        <w:t xml:space="preserve"> zapłaci Wykonawcy ryczałtowe wynagrodzenie, zgodne z ofertą Wykonawcy, obejmujące wszystkie niezbędne nakłady i koszty potrzebne dla realizacji przedmiotu Umowy, w wysokości netto: ………….. PLN (słownie: …………….) i VAT według stawki </w:t>
      </w:r>
      <w:r w:rsidR="000C6007" w:rsidRPr="00746BE2">
        <w:rPr>
          <w:bCs/>
          <w:sz w:val="24"/>
          <w:szCs w:val="24"/>
        </w:rPr>
        <w:t>…</w:t>
      </w:r>
      <w:r w:rsidR="000412B3" w:rsidRPr="00746BE2">
        <w:rPr>
          <w:bCs/>
          <w:sz w:val="24"/>
          <w:szCs w:val="24"/>
        </w:rPr>
        <w:t>% na kwotę ………….. PLN, co daje brutto ……….. PLN (słownie: …………)</w:t>
      </w:r>
      <w:bookmarkEnd w:id="10"/>
      <w:r w:rsidR="00746BE2">
        <w:rPr>
          <w:bCs/>
          <w:sz w:val="24"/>
          <w:szCs w:val="24"/>
        </w:rPr>
        <w:t>.</w:t>
      </w:r>
    </w:p>
    <w:p w14:paraId="3D22424E" w14:textId="7CCCB44A" w:rsidR="00FE06A7" w:rsidRPr="00047053" w:rsidRDefault="00FE06A7" w:rsidP="009E5A21">
      <w:pPr>
        <w:numPr>
          <w:ilvl w:val="0"/>
          <w:numId w:val="40"/>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Wynagrodzenie Wykonawcy uwzględnia obowiązujące w Polsce podatki oraz opłaty celne i wszelkie inne opłaty i koszty związane z wykonywaniem Umowy.</w:t>
      </w:r>
    </w:p>
    <w:p w14:paraId="665677CF" w14:textId="77777777" w:rsidR="00FE06A7" w:rsidRPr="00047053" w:rsidRDefault="00FE06A7" w:rsidP="009E5A21">
      <w:pPr>
        <w:numPr>
          <w:ilvl w:val="0"/>
          <w:numId w:val="40"/>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Zapłata wynagrodzenia Wykonawcy nastąpi w walucie polskiej.</w:t>
      </w:r>
    </w:p>
    <w:p w14:paraId="7A884D3E" w14:textId="58622D45" w:rsidR="00FE06A7" w:rsidRPr="00395B22" w:rsidRDefault="00FE06A7" w:rsidP="00395B22">
      <w:pPr>
        <w:numPr>
          <w:ilvl w:val="0"/>
          <w:numId w:val="40"/>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Warunkiem wystawienia faktury przez Wykonawcę i tak samo zapłaty przez Zamawiającego wynagrodzenia, </w:t>
      </w:r>
      <w:r w:rsidR="00395B22">
        <w:rPr>
          <w:rFonts w:ascii="Times New Roman" w:eastAsia="Times New Roman" w:hAnsi="Times New Roman" w:cs="Times New Roman"/>
          <w:kern w:val="0"/>
          <w:sz w:val="24"/>
          <w:szCs w:val="24"/>
          <w:lang w:eastAsia="pl-PL"/>
          <w14:ligatures w14:val="none"/>
        </w:rPr>
        <w:t>jest protokół odbioru</w:t>
      </w:r>
      <w:r w:rsidRPr="00047053">
        <w:rPr>
          <w:rFonts w:ascii="Times New Roman" w:eastAsia="Times New Roman" w:hAnsi="Times New Roman" w:cs="Times New Roman"/>
          <w:kern w:val="0"/>
          <w:sz w:val="24"/>
          <w:szCs w:val="24"/>
          <w:lang w:eastAsia="pl-PL"/>
          <w14:ligatures w14:val="none"/>
        </w:rPr>
        <w:t xml:space="preserve"> przedmiotu Umowy podpisan</w:t>
      </w:r>
      <w:r w:rsidR="00395B22">
        <w:rPr>
          <w:rFonts w:ascii="Times New Roman" w:eastAsia="Times New Roman" w:hAnsi="Times New Roman" w:cs="Times New Roman"/>
          <w:kern w:val="0"/>
          <w:sz w:val="24"/>
          <w:szCs w:val="24"/>
          <w:lang w:eastAsia="pl-PL"/>
          <w14:ligatures w14:val="none"/>
        </w:rPr>
        <w:t>y</w:t>
      </w:r>
      <w:r w:rsidRPr="00047053">
        <w:rPr>
          <w:rFonts w:ascii="Times New Roman" w:eastAsia="Times New Roman" w:hAnsi="Times New Roman" w:cs="Times New Roman"/>
          <w:kern w:val="0"/>
          <w:sz w:val="24"/>
          <w:szCs w:val="24"/>
          <w:lang w:eastAsia="pl-PL"/>
          <w14:ligatures w14:val="none"/>
        </w:rPr>
        <w:t xml:space="preserve"> przez Strony.</w:t>
      </w:r>
    </w:p>
    <w:p w14:paraId="5A084705" w14:textId="203C8C11" w:rsidR="00FE06A7" w:rsidRPr="00047053" w:rsidRDefault="00FE06A7" w:rsidP="009E5A21">
      <w:pPr>
        <w:numPr>
          <w:ilvl w:val="0"/>
          <w:numId w:val="40"/>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6D1C54">
        <w:rPr>
          <w:rFonts w:ascii="Times New Roman" w:eastAsia="Times New Roman" w:hAnsi="Times New Roman" w:cs="Times New Roman"/>
          <w:spacing w:val="-4"/>
          <w:kern w:val="0"/>
          <w:sz w:val="24"/>
          <w:szCs w:val="24"/>
          <w:lang w:eastAsia="pl-PL"/>
          <w14:ligatures w14:val="none"/>
        </w:rPr>
        <w:t>W ramach wynagrodzenia, o którym mowa w ust. 1 Wykonawca zobowiązany jest do uzupełniania ewentualnych braków dokumentacji stwierdzonych w czasie realizacji inwestycji,</w:t>
      </w:r>
      <w:r w:rsidRPr="00047053">
        <w:rPr>
          <w:rFonts w:ascii="Times New Roman" w:eastAsia="Times New Roman" w:hAnsi="Times New Roman" w:cs="Times New Roman"/>
          <w:kern w:val="0"/>
          <w:sz w:val="24"/>
          <w:szCs w:val="24"/>
          <w:lang w:eastAsia="pl-PL"/>
          <w14:ligatures w14:val="none"/>
        </w:rPr>
        <w:t xml:space="preserve"> a także do udzielania wyczerpujących wyjaśnień dotyczących zawartych w niej rozwiązań.</w:t>
      </w:r>
    </w:p>
    <w:p w14:paraId="0A9982A1" w14:textId="77777777" w:rsidR="00FE06A7" w:rsidRPr="00047053" w:rsidRDefault="00FE06A7" w:rsidP="009E5A21">
      <w:pPr>
        <w:numPr>
          <w:ilvl w:val="0"/>
          <w:numId w:val="40"/>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Wynagrodzenie Wykonawcy jest wynagrodzeniem ryczałtowym, które nie ulegnie zmianie bez względu na jakiekolwiek szczególne okoliczności, z wyłączeniem przypadków przewidzianych umową lub ustawą. Wykonawca potwierdza, że powyższe wynagrodzenie ryczałtowe pokryje wszelkie koszty i wydatki związane z wykonaniem przedmiotu niniejszej umowy, a Wykonawca nie jest uprawniony do żądania od Zamawiającego zwrotu jakichkolwiek wydatków poniesionych przy wykonywaniu niniejszej umowy ani do zwolnienia go z zaciągniętych w tym celu zobowiązań. Zamawiający nie przewiduje zaliczek na poczet wynagrodzenia. </w:t>
      </w:r>
    </w:p>
    <w:p w14:paraId="3E351EF9" w14:textId="2A8DC03B" w:rsidR="00FE06A7" w:rsidRPr="00047053" w:rsidRDefault="00FE06A7" w:rsidP="009A66F5">
      <w:pPr>
        <w:shd w:val="clear" w:color="auto" w:fill="FFFFFF"/>
        <w:spacing w:after="0" w:line="240" w:lineRule="auto"/>
        <w:ind w:left="78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Wynagrodzenie ryczałtowe obejmuje ryzyko i odpowiedzialność Wykonawcy z tytułu niewłaściwej oceny nakładów pracy niezbędnych dla wykonania przedmiotu umowy, błędnego oszacowania wszelkich pozostałych kosztów związanych z realizacją prac objętych umową, </w:t>
      </w:r>
      <w:r w:rsidR="006D1C54">
        <w:rPr>
          <w:rFonts w:ascii="Times New Roman" w:eastAsia="Times New Roman" w:hAnsi="Times New Roman" w:cs="Times New Roman"/>
          <w:kern w:val="0"/>
          <w:sz w:val="24"/>
          <w:szCs w:val="24"/>
          <w:lang w:eastAsia="pl-PL"/>
          <w14:ligatures w14:val="none"/>
        </w:rPr>
        <w:br/>
      </w:r>
      <w:r w:rsidRPr="00047053">
        <w:rPr>
          <w:rFonts w:ascii="Times New Roman" w:eastAsia="Times New Roman" w:hAnsi="Times New Roman" w:cs="Times New Roman"/>
          <w:kern w:val="0"/>
          <w:sz w:val="24"/>
          <w:szCs w:val="24"/>
          <w:lang w:eastAsia="pl-PL"/>
          <w14:ligatures w14:val="none"/>
        </w:rPr>
        <w:t xml:space="preserve">a także oddziaływania innych czynników mających lub mogących mieć wpływ na koszty. Żadne niedoszacowanie, pominięcie, brak rozpoznania i doprecyzowania zakresu prac lub rozwiązań projektowych nie może być podstawą do żądania zmiany wynagrodzenia określonego </w:t>
      </w:r>
      <w:r w:rsidR="006D1C54">
        <w:rPr>
          <w:rFonts w:ascii="Times New Roman" w:eastAsia="Times New Roman" w:hAnsi="Times New Roman" w:cs="Times New Roman"/>
          <w:kern w:val="0"/>
          <w:sz w:val="24"/>
          <w:szCs w:val="24"/>
          <w:lang w:eastAsia="pl-PL"/>
          <w14:ligatures w14:val="none"/>
        </w:rPr>
        <w:br/>
      </w:r>
      <w:r w:rsidRPr="00047053">
        <w:rPr>
          <w:rFonts w:ascii="Times New Roman" w:eastAsia="Times New Roman" w:hAnsi="Times New Roman" w:cs="Times New Roman"/>
          <w:kern w:val="0"/>
          <w:sz w:val="24"/>
          <w:szCs w:val="24"/>
          <w:lang w:eastAsia="pl-PL"/>
          <w14:ligatures w14:val="none"/>
        </w:rPr>
        <w:t>w niniejszej umowie.</w:t>
      </w:r>
    </w:p>
    <w:p w14:paraId="54FC7305" w14:textId="6CAC65CC" w:rsidR="00613119" w:rsidRPr="00613119" w:rsidRDefault="00FE06A7" w:rsidP="009E5A21">
      <w:pPr>
        <w:numPr>
          <w:ilvl w:val="0"/>
          <w:numId w:val="40"/>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uwzględnił w cenie oferty wszystkie posiadane informacje o przedmiocie zamówienia. Niedoszacowanie, pominięcie lub brak rozpoznania przedmiotu i zakresu zamówienia nie może być podstawową do żądania zmiany wynagrodzenia ryczałtowego określonego w Umowie.</w:t>
      </w:r>
    </w:p>
    <w:p w14:paraId="132A23E6" w14:textId="417137AE" w:rsidR="000412B3" w:rsidRPr="00613119" w:rsidRDefault="000412B3" w:rsidP="009E5A21">
      <w:pPr>
        <w:numPr>
          <w:ilvl w:val="0"/>
          <w:numId w:val="40"/>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864531">
        <w:rPr>
          <w:rFonts w:ascii="Times New Roman" w:eastAsia="Times New Roman" w:hAnsi="Times New Roman" w:cs="Times New Roman"/>
          <w:kern w:val="0"/>
          <w:sz w:val="24"/>
          <w:szCs w:val="24"/>
          <w:lang w:eastAsia="pl-PL"/>
          <w14:ligatures w14:val="none"/>
        </w:rPr>
        <w:t xml:space="preserve">Łączna wartość </w:t>
      </w:r>
      <w:r w:rsidR="00613119" w:rsidRPr="00864531">
        <w:rPr>
          <w:rFonts w:ascii="Times New Roman" w:eastAsia="Times New Roman" w:hAnsi="Times New Roman" w:cs="Times New Roman"/>
          <w:kern w:val="0"/>
          <w:sz w:val="24"/>
          <w:szCs w:val="24"/>
          <w:lang w:eastAsia="pl-PL"/>
          <w14:ligatures w14:val="none"/>
        </w:rPr>
        <w:t xml:space="preserve">wynagrodzenia </w:t>
      </w:r>
      <w:r w:rsidRPr="00864531">
        <w:rPr>
          <w:rFonts w:ascii="Times New Roman" w:eastAsia="Times New Roman" w:hAnsi="Times New Roman" w:cs="Times New Roman"/>
          <w:kern w:val="0"/>
          <w:sz w:val="24"/>
          <w:szCs w:val="24"/>
          <w:lang w:eastAsia="pl-PL"/>
          <w14:ligatures w14:val="none"/>
        </w:rPr>
        <w:t>brutto nie może przekroczyć wartości wynagrodzenia brutto, określonego w ust 1.</w:t>
      </w:r>
    </w:p>
    <w:p w14:paraId="5F84C3FD" w14:textId="5926AFAF" w:rsidR="00FE06A7" w:rsidRDefault="00FE06A7" w:rsidP="009E5A21">
      <w:pPr>
        <w:pStyle w:val="Akapitzlist"/>
        <w:numPr>
          <w:ilvl w:val="0"/>
          <w:numId w:val="40"/>
        </w:numPr>
        <w:shd w:val="clear" w:color="auto" w:fill="FFFFFF"/>
        <w:jc w:val="both"/>
        <w:rPr>
          <w:sz w:val="24"/>
          <w:szCs w:val="24"/>
        </w:rPr>
      </w:pPr>
      <w:r w:rsidRPr="00613119">
        <w:rPr>
          <w:sz w:val="24"/>
          <w:szCs w:val="24"/>
        </w:rPr>
        <w:t>Poza wypadkami</w:t>
      </w:r>
      <w:r w:rsidRPr="00D10D67">
        <w:rPr>
          <w:sz w:val="24"/>
          <w:szCs w:val="24"/>
        </w:rPr>
        <w:t xml:space="preserve"> wyraźnie określonymi w umowie uznaje się, że:</w:t>
      </w:r>
    </w:p>
    <w:p w14:paraId="72C147DA" w14:textId="77777777" w:rsidR="008328B2" w:rsidRPr="00D10D67" w:rsidRDefault="008328B2" w:rsidP="00864531">
      <w:pPr>
        <w:pStyle w:val="Akapitzlist"/>
        <w:shd w:val="clear" w:color="auto" w:fill="FFFFFF"/>
        <w:ind w:left="786"/>
        <w:jc w:val="both"/>
        <w:rPr>
          <w:sz w:val="24"/>
          <w:szCs w:val="24"/>
        </w:rPr>
      </w:pPr>
    </w:p>
    <w:p w14:paraId="035F9775" w14:textId="62B6B193" w:rsidR="00FE06A7" w:rsidRPr="00047053" w:rsidRDefault="00FE06A7" w:rsidP="009E5A21">
      <w:pPr>
        <w:numPr>
          <w:ilvl w:val="0"/>
          <w:numId w:val="3"/>
        </w:numPr>
        <w:shd w:val="clear" w:color="auto" w:fill="FFFFFF"/>
        <w:tabs>
          <w:tab w:val="clear" w:pos="644"/>
        </w:tabs>
        <w:spacing w:after="0" w:line="240" w:lineRule="auto"/>
        <w:ind w:left="1276" w:hanging="425"/>
        <w:jc w:val="both"/>
        <w:rPr>
          <w:rFonts w:ascii="Times New Roman" w:eastAsia="Times New Roman" w:hAnsi="Times New Roman" w:cs="Times New Roman"/>
          <w:kern w:val="0"/>
          <w:sz w:val="24"/>
          <w:szCs w:val="24"/>
          <w:lang w:eastAsia="pl-PL"/>
          <w14:ligatures w14:val="none"/>
        </w:rPr>
      </w:pPr>
      <w:r w:rsidRPr="00D10D67">
        <w:rPr>
          <w:rFonts w:ascii="Times New Roman" w:eastAsia="Times New Roman" w:hAnsi="Times New Roman" w:cs="Times New Roman"/>
          <w:kern w:val="0"/>
          <w:sz w:val="24"/>
          <w:szCs w:val="24"/>
          <w:lang w:eastAsia="pl-PL"/>
          <w14:ligatures w14:val="none"/>
        </w:rPr>
        <w:t>Wykonawca uwzględnił wszystkie elementy zamówienia niezbędne do wykonania przedmiotu Umowy</w:t>
      </w:r>
      <w:r w:rsidRPr="00047053">
        <w:rPr>
          <w:rFonts w:ascii="Times New Roman" w:eastAsia="Times New Roman" w:hAnsi="Times New Roman" w:cs="Times New Roman"/>
          <w:kern w:val="0"/>
          <w:sz w:val="24"/>
          <w:szCs w:val="24"/>
          <w:lang w:eastAsia="pl-PL"/>
          <w14:ligatures w14:val="none"/>
        </w:rPr>
        <w:t>,</w:t>
      </w:r>
    </w:p>
    <w:p w14:paraId="05420F1E" w14:textId="77777777" w:rsidR="00FE06A7" w:rsidRDefault="00FE06A7" w:rsidP="009E5A21">
      <w:pPr>
        <w:numPr>
          <w:ilvl w:val="0"/>
          <w:numId w:val="3"/>
        </w:numPr>
        <w:shd w:val="clear" w:color="auto" w:fill="FFFFFF"/>
        <w:tabs>
          <w:tab w:val="clear" w:pos="644"/>
        </w:tabs>
        <w:spacing w:after="0" w:line="240" w:lineRule="auto"/>
        <w:ind w:left="1276"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wynagrodzenie Wykonawcy określone w ust. 1 w całości obejmuje wszelkie ryzyko i nieprzewidziane okoliczności przy wykonywaniu przedmiotu Umowy, w tym ceny jakichkolwiek usług, materiałów, pracy sprzętu, transportu, a także wszelkie prace i wydatki dodatkowe bądź inne, określone w umowie lub nie, które są niezbędne w celu wykonania i ukończenia przedmiotu Umowy.</w:t>
      </w:r>
    </w:p>
    <w:p w14:paraId="31CA9AAC" w14:textId="77777777" w:rsidR="008328B2" w:rsidRPr="000614BA" w:rsidRDefault="008328B2" w:rsidP="00864531">
      <w:pPr>
        <w:shd w:val="clear" w:color="auto" w:fill="FFFFFF"/>
        <w:spacing w:after="0" w:line="240" w:lineRule="auto"/>
        <w:ind w:left="1276"/>
        <w:jc w:val="both"/>
        <w:rPr>
          <w:rFonts w:ascii="Times New Roman" w:eastAsia="Times New Roman" w:hAnsi="Times New Roman" w:cs="Times New Roman"/>
          <w:kern w:val="0"/>
          <w:sz w:val="24"/>
          <w:szCs w:val="24"/>
          <w:lang w:eastAsia="pl-PL"/>
          <w14:ligatures w14:val="none"/>
        </w:rPr>
      </w:pPr>
    </w:p>
    <w:p w14:paraId="524A9A6F" w14:textId="1917882B" w:rsidR="00FE06A7" w:rsidRPr="000412B3" w:rsidRDefault="00FE06A7" w:rsidP="009E5A21">
      <w:pPr>
        <w:pStyle w:val="Akapitzlist"/>
        <w:numPr>
          <w:ilvl w:val="0"/>
          <w:numId w:val="40"/>
        </w:numPr>
        <w:shd w:val="clear" w:color="auto" w:fill="FFFFFF"/>
        <w:jc w:val="both"/>
        <w:rPr>
          <w:sz w:val="24"/>
          <w:szCs w:val="24"/>
        </w:rPr>
      </w:pPr>
      <w:r w:rsidRPr="000412B3">
        <w:rPr>
          <w:sz w:val="24"/>
          <w:szCs w:val="24"/>
        </w:rPr>
        <w:t xml:space="preserve">Rozliczenie za wykonanie prac objętych Umową, będzie dokonywane na podstawie faktur VAT. </w:t>
      </w:r>
      <w:r w:rsidR="00570C76">
        <w:rPr>
          <w:sz w:val="24"/>
          <w:szCs w:val="24"/>
        </w:rPr>
        <w:t>Kwota</w:t>
      </w:r>
      <w:r w:rsidRPr="000412B3">
        <w:rPr>
          <w:sz w:val="24"/>
          <w:szCs w:val="24"/>
        </w:rPr>
        <w:t xml:space="preserve"> faktur</w:t>
      </w:r>
      <w:r w:rsidR="00570C76">
        <w:rPr>
          <w:sz w:val="24"/>
          <w:szCs w:val="24"/>
        </w:rPr>
        <w:t>y</w:t>
      </w:r>
      <w:r w:rsidRPr="000412B3">
        <w:rPr>
          <w:sz w:val="24"/>
          <w:szCs w:val="24"/>
        </w:rPr>
        <w:t xml:space="preserve"> nie może przekroczyć kwoty wartości umowy brutto określonej w § 4 ust. 1 Umowy</w:t>
      </w:r>
      <w:r w:rsidRPr="000412B3">
        <w:rPr>
          <w:color w:val="FF0000"/>
          <w:sz w:val="24"/>
          <w:szCs w:val="24"/>
        </w:rPr>
        <w:t>.</w:t>
      </w:r>
    </w:p>
    <w:p w14:paraId="2165D7A9" w14:textId="77777777" w:rsidR="00FB6418" w:rsidRPr="00E31340" w:rsidRDefault="00FB6418" w:rsidP="00FE06A7">
      <w:pPr>
        <w:widowControl w:val="0"/>
        <w:shd w:val="clear" w:color="auto" w:fill="FFFFFF"/>
        <w:spacing w:after="0" w:line="240" w:lineRule="auto"/>
        <w:ind w:left="1843" w:hanging="1417"/>
        <w:jc w:val="both"/>
        <w:rPr>
          <w:rFonts w:ascii="Times New Roman" w:eastAsia="Times New Roman" w:hAnsi="Times New Roman" w:cs="Times New Roman"/>
          <w:kern w:val="0"/>
          <w:sz w:val="24"/>
          <w:szCs w:val="24"/>
          <w:lang w:eastAsia="pl-PL"/>
          <w14:ligatures w14:val="none"/>
        </w:rPr>
      </w:pPr>
      <w:bookmarkStart w:id="11" w:name="_Hlk111026414"/>
    </w:p>
    <w:p w14:paraId="1E85C4D3" w14:textId="69746BB6" w:rsidR="00FB6418" w:rsidRPr="00E31340" w:rsidRDefault="007A1A99" w:rsidP="007A1A99">
      <w:pPr>
        <w:shd w:val="clear" w:color="auto" w:fill="FFFFFF"/>
        <w:spacing w:before="120" w:after="120" w:line="240" w:lineRule="auto"/>
        <w:jc w:val="center"/>
        <w:rPr>
          <w:rFonts w:ascii="Times New Roman" w:eastAsia="Times New Roman" w:hAnsi="Times New Roman" w:cs="Times New Roman"/>
          <w:b/>
          <w:color w:val="FF0000"/>
          <w:kern w:val="0"/>
          <w:sz w:val="24"/>
          <w:szCs w:val="24"/>
          <w:lang w:eastAsia="pl-PL"/>
          <w14:ligatures w14:val="none"/>
        </w:rPr>
      </w:pPr>
      <w:bookmarkStart w:id="12" w:name="_Hlk140143596"/>
      <w:bookmarkEnd w:id="0"/>
      <w:r w:rsidRPr="00E31340">
        <w:rPr>
          <w:rFonts w:ascii="Times New Roman" w:eastAsia="Times New Roman" w:hAnsi="Times New Roman" w:cs="Times New Roman"/>
          <w:b/>
          <w:kern w:val="0"/>
          <w:sz w:val="24"/>
          <w:szCs w:val="24"/>
          <w:lang w:eastAsia="pl-PL"/>
          <w14:ligatures w14:val="none"/>
        </w:rPr>
        <w:t>§ 5. MECHANIZM WALORYZACYJNY</w:t>
      </w:r>
    </w:p>
    <w:p w14:paraId="0DE39A6F" w14:textId="633B9A98" w:rsidR="00E31340" w:rsidRPr="00E31340" w:rsidRDefault="00E31340" w:rsidP="00E31340">
      <w:pPr>
        <w:pStyle w:val="Nagwek"/>
        <w:numPr>
          <w:ilvl w:val="0"/>
          <w:numId w:val="52"/>
        </w:numPr>
        <w:tabs>
          <w:tab w:val="clear" w:pos="4536"/>
          <w:tab w:val="center" w:pos="426"/>
        </w:tabs>
        <w:ind w:left="426" w:hanging="426"/>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 xml:space="preserve">Wynagrodzenie Wykonawcy za realizację </w:t>
      </w:r>
      <w:r>
        <w:rPr>
          <w:rFonts w:ascii="Times New Roman" w:hAnsi="Times New Roman" w:cs="Times New Roman"/>
          <w:sz w:val="24"/>
          <w:szCs w:val="24"/>
          <w:lang w:val="x-none"/>
        </w:rPr>
        <w:t>prac po upływie 12 miesięcy od dnia podpisania</w:t>
      </w:r>
      <w:r w:rsidRPr="00E31340">
        <w:rPr>
          <w:rFonts w:ascii="Times New Roman" w:hAnsi="Times New Roman" w:cs="Times New Roman"/>
          <w:sz w:val="24"/>
          <w:szCs w:val="24"/>
          <w:lang w:val="x-none"/>
        </w:rPr>
        <w:t xml:space="preserve"> Umowy podlega waloryzacji. Waloryzacja Wynagrodzenia zostanie przeprowadzona raz, po zakończeniu umowy w ramach rozliczenia końcowego umowy.  Waloryzacji będzie podlegało, na bieżąco, </w:t>
      </w:r>
      <w:r w:rsidRPr="00E31340">
        <w:rPr>
          <w:rFonts w:ascii="Times New Roman" w:hAnsi="Times New Roman" w:cs="Times New Roman"/>
          <w:sz w:val="24"/>
          <w:szCs w:val="24"/>
          <w:lang w:val="x-none"/>
        </w:rPr>
        <w:lastRenderedPageBreak/>
        <w:t xml:space="preserve">wynagrodzenie Wykonawcy wynikające z kolejnych  rozliczeń miesięcznych robót zatwierdzanych do płatności po dniu ….………………… r.   </w:t>
      </w:r>
    </w:p>
    <w:p w14:paraId="6FA86000" w14:textId="77777777" w:rsidR="00E31340" w:rsidRPr="00E31340" w:rsidRDefault="00E31340" w:rsidP="00E31340">
      <w:pPr>
        <w:pStyle w:val="Nagwek"/>
        <w:numPr>
          <w:ilvl w:val="0"/>
          <w:numId w:val="52"/>
        </w:numPr>
        <w:tabs>
          <w:tab w:val="left" w:pos="426"/>
        </w:tabs>
        <w:ind w:left="426" w:hanging="426"/>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Podstawą waloryzacji będzie zmiana cen robót budowlano-montażowych i obiektów budowlanych, wynikająca ze wskaźników publikowanych w komunikatach GUS opisanych dla robót polegających na “budowie obiektów inżynierii lądowej i wodnej” w publikacji GUS pn. “Wskaźniki cen produkcji budowlano montażowej”.</w:t>
      </w:r>
    </w:p>
    <w:p w14:paraId="2977CB60" w14:textId="77777777" w:rsidR="00E31340" w:rsidRPr="00E31340" w:rsidRDefault="00E31340" w:rsidP="00E31340">
      <w:pPr>
        <w:pStyle w:val="Nagwek"/>
        <w:numPr>
          <w:ilvl w:val="0"/>
          <w:numId w:val="52"/>
        </w:numPr>
        <w:tabs>
          <w:tab w:val="left" w:pos="426"/>
        </w:tabs>
        <w:ind w:left="426" w:hanging="426"/>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Wartość waloryzacji W zostanie obliczona na podstawie wzoru:</w:t>
      </w:r>
    </w:p>
    <w:p w14:paraId="73C1E096" w14:textId="77777777" w:rsidR="00E31340" w:rsidRPr="00E31340" w:rsidRDefault="00E31340" w:rsidP="00E31340">
      <w:pPr>
        <w:pStyle w:val="Nagwek"/>
        <w:tabs>
          <w:tab w:val="left" w:pos="708"/>
        </w:tabs>
        <w:rPr>
          <w:rFonts w:ascii="Times New Roman" w:hAnsi="Times New Roman" w:cs="Times New Roman"/>
          <w:sz w:val="24"/>
          <w:szCs w:val="24"/>
          <w:lang w:val="x-none"/>
        </w:rPr>
      </w:pPr>
    </w:p>
    <w:p w14:paraId="6FD1DBF7" w14:textId="77777777" w:rsidR="00E31340" w:rsidRPr="00E31340" w:rsidRDefault="00E31340" w:rsidP="00E31340">
      <w:pPr>
        <w:pStyle w:val="Nagwek"/>
        <w:tabs>
          <w:tab w:val="left" w:pos="708"/>
        </w:tabs>
        <w:jc w:val="center"/>
        <w:rPr>
          <w:rFonts w:ascii="Times New Roman" w:hAnsi="Times New Roman" w:cs="Times New Roman"/>
          <w:b/>
          <w:bCs/>
          <w:sz w:val="24"/>
          <w:szCs w:val="24"/>
          <w:lang w:val="x-none"/>
        </w:rPr>
      </w:pPr>
      <w:r w:rsidRPr="00E31340">
        <w:rPr>
          <w:rFonts w:ascii="Times New Roman" w:hAnsi="Times New Roman" w:cs="Times New Roman"/>
          <w:b/>
          <w:bCs/>
          <w:sz w:val="24"/>
          <w:szCs w:val="24"/>
          <w:lang w:val="x-none"/>
        </w:rPr>
        <w:t>W=Wr – Wb [%]</w:t>
      </w:r>
    </w:p>
    <w:p w14:paraId="60F08E23" w14:textId="77777777" w:rsidR="00E31340" w:rsidRPr="00E31340" w:rsidRDefault="00E31340" w:rsidP="00E31340">
      <w:pPr>
        <w:pStyle w:val="Nagwek"/>
        <w:tabs>
          <w:tab w:val="left" w:pos="708"/>
        </w:tabs>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gdzie:</w:t>
      </w:r>
    </w:p>
    <w:p w14:paraId="0789B4DA" w14:textId="77777777" w:rsidR="00E31340" w:rsidRPr="00E31340" w:rsidRDefault="00E31340" w:rsidP="00E31340">
      <w:pPr>
        <w:pStyle w:val="Nagwek"/>
        <w:tabs>
          <w:tab w:val="left" w:pos="708"/>
        </w:tabs>
        <w:jc w:val="both"/>
        <w:rPr>
          <w:rFonts w:ascii="Times New Roman" w:hAnsi="Times New Roman" w:cs="Times New Roman"/>
          <w:b/>
          <w:bCs/>
          <w:sz w:val="24"/>
          <w:szCs w:val="24"/>
          <w:lang w:val="x-none"/>
        </w:rPr>
      </w:pPr>
      <w:bookmarkStart w:id="13" w:name="_Hlk123644788"/>
    </w:p>
    <w:p w14:paraId="48EBC465" w14:textId="77777777" w:rsidR="00E31340" w:rsidRPr="00E31340" w:rsidRDefault="00E31340" w:rsidP="00E31340">
      <w:pPr>
        <w:pStyle w:val="Nagwek"/>
        <w:numPr>
          <w:ilvl w:val="0"/>
          <w:numId w:val="53"/>
        </w:numPr>
        <w:tabs>
          <w:tab w:val="left" w:pos="708"/>
        </w:tabs>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 xml:space="preserve">Wb [%]- to wartość bazowa wskaźnika, stała, odczytana z komunikatów GUS, w  dniu otwarcia ofert </w:t>
      </w:r>
      <w:r w:rsidRPr="00E31340">
        <w:rPr>
          <w:rFonts w:ascii="Times New Roman" w:hAnsi="Times New Roman" w:cs="Times New Roman"/>
          <w:sz w:val="24"/>
          <w:szCs w:val="24"/>
          <w:lang w:val="x-none"/>
        </w:rPr>
        <w:br/>
        <w:t>(z komunikatu GUS aktualnego na ten dzień), dla rocznego okresu poprzedzającego otwarcie oferty. Wartość wyniosła</w:t>
      </w:r>
      <w:r w:rsidRPr="00E31340">
        <w:rPr>
          <w:rFonts w:ascii="Times New Roman" w:hAnsi="Times New Roman" w:cs="Times New Roman"/>
          <w:sz w:val="24"/>
          <w:szCs w:val="24"/>
          <w:u w:val="single"/>
          <w:lang w:val="x-none"/>
        </w:rPr>
        <w:t xml:space="preserve"> …………………………</w:t>
      </w:r>
    </w:p>
    <w:p w14:paraId="17DA2F2F" w14:textId="77777777" w:rsidR="00E31340" w:rsidRPr="00E31340" w:rsidRDefault="00E31340" w:rsidP="00E31340">
      <w:pPr>
        <w:pStyle w:val="Nagwek"/>
        <w:numPr>
          <w:ilvl w:val="0"/>
          <w:numId w:val="53"/>
        </w:numPr>
        <w:tabs>
          <w:tab w:val="left" w:pos="708"/>
        </w:tabs>
        <w:jc w:val="both"/>
        <w:rPr>
          <w:rFonts w:ascii="Times New Roman" w:hAnsi="Times New Roman" w:cs="Times New Roman"/>
          <w:sz w:val="24"/>
          <w:szCs w:val="24"/>
          <w:lang w:val="x-none"/>
        </w:rPr>
      </w:pPr>
      <w:r w:rsidRPr="00E31340">
        <w:rPr>
          <w:rFonts w:ascii="Times New Roman" w:hAnsi="Times New Roman" w:cs="Times New Roman"/>
          <w:sz w:val="24"/>
          <w:szCs w:val="24"/>
          <w:u w:val="single"/>
          <w:lang w:val="x-none"/>
        </w:rPr>
        <w:t>Wr [%]- to w</w:t>
      </w:r>
      <w:r w:rsidRPr="00E31340">
        <w:rPr>
          <w:rFonts w:ascii="Times New Roman" w:hAnsi="Times New Roman" w:cs="Times New Roman"/>
          <w:sz w:val="24"/>
          <w:szCs w:val="24"/>
          <w:lang w:val="x-none"/>
        </w:rPr>
        <w:t>artość bieżąca wskaźnika, stała, odczytana z komunikatów GUS, po roku od momentu otwarcia oferty (wskaźnik GUS), dla rocznego okresu od złożenia oferty.</w:t>
      </w:r>
    </w:p>
    <w:p w14:paraId="2850E568" w14:textId="77777777" w:rsidR="00E31340" w:rsidRPr="00E31340" w:rsidRDefault="00E31340" w:rsidP="00E31340">
      <w:pPr>
        <w:pStyle w:val="Nagwek"/>
        <w:tabs>
          <w:tab w:val="left" w:pos="708"/>
        </w:tabs>
        <w:jc w:val="both"/>
        <w:rPr>
          <w:rFonts w:ascii="Times New Roman" w:hAnsi="Times New Roman" w:cs="Times New Roman"/>
          <w:sz w:val="24"/>
          <w:szCs w:val="24"/>
          <w:lang w:val="x-none"/>
        </w:rPr>
      </w:pPr>
    </w:p>
    <w:p w14:paraId="427D9DA0" w14:textId="3C2BCEDA" w:rsidR="00E31340" w:rsidRPr="00E31340" w:rsidRDefault="00E31340" w:rsidP="00E31340">
      <w:pPr>
        <w:pStyle w:val="Nagwek"/>
        <w:tabs>
          <w:tab w:val="left" w:pos="708"/>
        </w:tabs>
        <w:jc w:val="both"/>
        <w:rPr>
          <w:rFonts w:ascii="Times New Roman" w:hAnsi="Times New Roman" w:cs="Times New Roman"/>
          <w:sz w:val="24"/>
          <w:szCs w:val="24"/>
          <w:lang w:val="x-none"/>
        </w:rPr>
      </w:pPr>
      <w:r w:rsidRPr="00E31340">
        <w:rPr>
          <w:rFonts w:ascii="Times New Roman" w:hAnsi="Times New Roman" w:cs="Times New Roman"/>
          <w:noProof/>
          <w:sz w:val="24"/>
          <w:szCs w:val="24"/>
          <w:lang w:val="x-none"/>
        </w:rPr>
        <w:drawing>
          <wp:inline distT="0" distB="0" distL="0" distR="0" wp14:anchorId="5C463EC9" wp14:editId="6F596DF6">
            <wp:extent cx="5105400" cy="3071679"/>
            <wp:effectExtent l="0" t="0" r="0" b="0"/>
            <wp:docPr id="11079784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4911" cy="3083418"/>
                    </a:xfrm>
                    <a:prstGeom prst="rect">
                      <a:avLst/>
                    </a:prstGeom>
                    <a:noFill/>
                    <a:ln>
                      <a:noFill/>
                    </a:ln>
                  </pic:spPr>
                </pic:pic>
              </a:graphicData>
            </a:graphic>
          </wp:inline>
        </w:drawing>
      </w:r>
    </w:p>
    <w:p w14:paraId="6814CA9B" w14:textId="77777777" w:rsidR="00E31340" w:rsidRPr="00E31340" w:rsidRDefault="00E31340" w:rsidP="00E31340">
      <w:pPr>
        <w:pStyle w:val="Nagwek"/>
        <w:tabs>
          <w:tab w:val="left" w:pos="708"/>
        </w:tabs>
        <w:jc w:val="both"/>
        <w:rPr>
          <w:rFonts w:ascii="Times New Roman" w:hAnsi="Times New Roman" w:cs="Times New Roman"/>
          <w:sz w:val="24"/>
          <w:szCs w:val="24"/>
          <w:lang w:val="x-none"/>
        </w:rPr>
      </w:pPr>
    </w:p>
    <w:p w14:paraId="00AD8117" w14:textId="77777777" w:rsidR="00E31340" w:rsidRPr="00E31340" w:rsidRDefault="00E31340" w:rsidP="00E31340">
      <w:pPr>
        <w:pStyle w:val="Nagwek"/>
        <w:tabs>
          <w:tab w:val="left" w:pos="708"/>
        </w:tabs>
        <w:jc w:val="both"/>
        <w:rPr>
          <w:rFonts w:ascii="Times New Roman" w:hAnsi="Times New Roman" w:cs="Times New Roman"/>
          <w:i/>
          <w:iCs/>
          <w:sz w:val="24"/>
          <w:szCs w:val="24"/>
          <w:lang w:val="x-none"/>
        </w:rPr>
      </w:pPr>
      <w:r w:rsidRPr="00E31340">
        <w:rPr>
          <w:rFonts w:ascii="Times New Roman" w:hAnsi="Times New Roman" w:cs="Times New Roman"/>
          <w:i/>
          <w:iCs/>
          <w:sz w:val="24"/>
          <w:szCs w:val="24"/>
          <w:lang w:val="x-none"/>
        </w:rPr>
        <w:t>Przykład 1: Wartość waloryzacji ujemna: Wr=2,3%; Wb=4,5%; W=-2,2% - pozostała do zapłacenia część kontraktu zostaje pomniejszona o 2,2%.</w:t>
      </w:r>
    </w:p>
    <w:p w14:paraId="1B3E0E99" w14:textId="77777777" w:rsidR="00E31340" w:rsidRPr="00E31340" w:rsidRDefault="00E31340" w:rsidP="00E31340">
      <w:pPr>
        <w:pStyle w:val="Nagwek"/>
        <w:tabs>
          <w:tab w:val="left" w:pos="708"/>
        </w:tabs>
        <w:jc w:val="both"/>
        <w:rPr>
          <w:rFonts w:ascii="Times New Roman" w:hAnsi="Times New Roman" w:cs="Times New Roman"/>
          <w:i/>
          <w:iCs/>
          <w:sz w:val="24"/>
          <w:szCs w:val="24"/>
          <w:lang w:val="x-none"/>
        </w:rPr>
      </w:pPr>
      <w:r w:rsidRPr="00E31340">
        <w:rPr>
          <w:rFonts w:ascii="Times New Roman" w:hAnsi="Times New Roman" w:cs="Times New Roman"/>
          <w:i/>
          <w:iCs/>
          <w:sz w:val="24"/>
          <w:szCs w:val="24"/>
          <w:lang w:val="x-none"/>
        </w:rPr>
        <w:t>Przykład 2: Wartość waloryzacji dodatnia: Wr=5,5%; Wb=4,5%; W=+1,0% - pozostała do zapłacenia część kontraktu zostaje zwiększona o 1,0%.</w:t>
      </w:r>
    </w:p>
    <w:p w14:paraId="36C2C2C0" w14:textId="77777777" w:rsidR="00E31340" w:rsidRPr="00E31340" w:rsidRDefault="00E31340" w:rsidP="00E31340">
      <w:pPr>
        <w:pStyle w:val="Nagwek"/>
        <w:tabs>
          <w:tab w:val="left" w:pos="708"/>
        </w:tabs>
        <w:jc w:val="both"/>
        <w:rPr>
          <w:rFonts w:ascii="Times New Roman" w:hAnsi="Times New Roman" w:cs="Times New Roman"/>
          <w:i/>
          <w:iCs/>
          <w:sz w:val="24"/>
          <w:szCs w:val="24"/>
          <w:lang w:val="x-none"/>
        </w:rPr>
      </w:pPr>
      <w:r w:rsidRPr="00E31340">
        <w:rPr>
          <w:rFonts w:ascii="Times New Roman" w:hAnsi="Times New Roman" w:cs="Times New Roman"/>
          <w:i/>
          <w:iCs/>
          <w:sz w:val="24"/>
          <w:szCs w:val="24"/>
          <w:lang w:val="x-none"/>
        </w:rPr>
        <w:t xml:space="preserve">Przykład 3: Wartość waloryzacji w zakresie ± 0,5%: Wr=4,6%; Wb=4,5%; W=+0,1% - pozostała do zapłacenia część kontraktu zostaje bez waloryzacji. </w:t>
      </w:r>
    </w:p>
    <w:p w14:paraId="68B60372" w14:textId="77777777" w:rsidR="00E31340" w:rsidRPr="00E31340" w:rsidRDefault="00E31340" w:rsidP="00E31340">
      <w:pPr>
        <w:pStyle w:val="Nagwek"/>
        <w:tabs>
          <w:tab w:val="left" w:pos="708"/>
        </w:tabs>
        <w:jc w:val="both"/>
        <w:rPr>
          <w:rFonts w:ascii="Times New Roman" w:hAnsi="Times New Roman" w:cs="Times New Roman"/>
          <w:sz w:val="24"/>
          <w:szCs w:val="24"/>
          <w:lang w:val="x-none"/>
        </w:rPr>
      </w:pPr>
    </w:p>
    <w:p w14:paraId="29AF1DB5" w14:textId="77777777" w:rsidR="00E31340" w:rsidRPr="00E31340" w:rsidRDefault="00E31340" w:rsidP="00E31340">
      <w:pPr>
        <w:pStyle w:val="Nagwek"/>
        <w:numPr>
          <w:ilvl w:val="0"/>
          <w:numId w:val="52"/>
        </w:numPr>
        <w:tabs>
          <w:tab w:val="left" w:pos="426"/>
        </w:tabs>
        <w:ind w:left="426" w:hanging="426"/>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 xml:space="preserve">Zależnie od ustalonej wartości Waloryzacji W, waloryzacja może zwiększyć lub zmniejszyć wynagrodzenie Wykonawcy. Odpowiednia zmiana wynagrodzenia zostanie wprowadzona, gdy ustalona wartość Waloryzacji (“W”) przekroczy  ± 0,5%. Za wartość maksymalną Waloryzacji ustala się ± 5% wartości Umowy. Ustalona wartość Waloryzacji będzie podstawą do zmiany umownego wynagrodzenia Wykonawcy (wartości Umowy brutto). </w:t>
      </w:r>
    </w:p>
    <w:p w14:paraId="7B2364EF" w14:textId="77777777" w:rsidR="00E31340" w:rsidRPr="00E31340" w:rsidRDefault="00E31340" w:rsidP="00E31340">
      <w:pPr>
        <w:pStyle w:val="Nagwek"/>
        <w:numPr>
          <w:ilvl w:val="0"/>
          <w:numId w:val="52"/>
        </w:numPr>
        <w:tabs>
          <w:tab w:val="left" w:pos="426"/>
        </w:tabs>
        <w:ind w:left="426" w:hanging="426"/>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 xml:space="preserve">Wartość zwaloryzowanej części Umowy zostanie ustalona według wzoru :  </w:t>
      </w:r>
    </w:p>
    <w:p w14:paraId="17E42CAC" w14:textId="77777777" w:rsidR="00E31340" w:rsidRPr="00E31340" w:rsidRDefault="00E31340" w:rsidP="00E31340">
      <w:pPr>
        <w:pStyle w:val="Nagwek"/>
        <w:tabs>
          <w:tab w:val="left" w:pos="708"/>
        </w:tabs>
        <w:jc w:val="both"/>
        <w:rPr>
          <w:rFonts w:ascii="Times New Roman" w:hAnsi="Times New Roman" w:cs="Times New Roman"/>
          <w:sz w:val="24"/>
          <w:szCs w:val="24"/>
          <w:lang w:val="x-none"/>
        </w:rPr>
      </w:pPr>
    </w:p>
    <w:p w14:paraId="2792821A" w14:textId="77777777" w:rsidR="00E31340" w:rsidRPr="00E31340" w:rsidRDefault="00E31340" w:rsidP="00E31340">
      <w:pPr>
        <w:pStyle w:val="Nagwek"/>
        <w:tabs>
          <w:tab w:val="left" w:pos="708"/>
        </w:tabs>
        <w:jc w:val="center"/>
        <w:rPr>
          <w:rFonts w:ascii="Times New Roman" w:hAnsi="Times New Roman" w:cs="Times New Roman"/>
          <w:b/>
          <w:bCs/>
          <w:sz w:val="24"/>
          <w:szCs w:val="24"/>
          <w:lang w:val="x-none"/>
        </w:rPr>
      </w:pPr>
      <w:r w:rsidRPr="00E31340">
        <w:rPr>
          <w:rFonts w:ascii="Times New Roman" w:hAnsi="Times New Roman" w:cs="Times New Roman"/>
          <w:b/>
          <w:bCs/>
          <w:sz w:val="24"/>
          <w:szCs w:val="24"/>
          <w:lang w:val="x-none"/>
        </w:rPr>
        <w:t>Czw =W*Kpoz + Kpoz [zł]</w:t>
      </w:r>
    </w:p>
    <w:p w14:paraId="3A95DB17" w14:textId="77777777" w:rsidR="00E31340" w:rsidRPr="00E31340" w:rsidRDefault="00E31340" w:rsidP="00E31340">
      <w:pPr>
        <w:pStyle w:val="Nagwek"/>
        <w:tabs>
          <w:tab w:val="left" w:pos="708"/>
        </w:tabs>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gdzie:</w:t>
      </w:r>
    </w:p>
    <w:p w14:paraId="2202CB50" w14:textId="77777777" w:rsidR="00E31340" w:rsidRPr="00E31340" w:rsidRDefault="00E31340" w:rsidP="00E31340">
      <w:pPr>
        <w:pStyle w:val="Nagwek"/>
        <w:numPr>
          <w:ilvl w:val="0"/>
          <w:numId w:val="53"/>
        </w:numPr>
        <w:tabs>
          <w:tab w:val="left" w:pos="708"/>
        </w:tabs>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Czw – Wartość zwaloryzowanej części Umowy po przeprowadzonej waloryzacji [zł]</w:t>
      </w:r>
    </w:p>
    <w:p w14:paraId="603E7A40" w14:textId="77777777" w:rsidR="00E31340" w:rsidRPr="00E31340" w:rsidRDefault="00E31340" w:rsidP="00E31340">
      <w:pPr>
        <w:pStyle w:val="Nagwek"/>
        <w:numPr>
          <w:ilvl w:val="0"/>
          <w:numId w:val="53"/>
        </w:numPr>
        <w:tabs>
          <w:tab w:val="left" w:pos="708"/>
        </w:tabs>
        <w:jc w:val="both"/>
        <w:rPr>
          <w:rFonts w:ascii="Times New Roman" w:hAnsi="Times New Roman" w:cs="Times New Roman"/>
          <w:sz w:val="24"/>
          <w:szCs w:val="24"/>
          <w:lang w:val="x-none"/>
        </w:rPr>
      </w:pPr>
      <w:r w:rsidRPr="00E31340">
        <w:rPr>
          <w:rFonts w:ascii="Times New Roman" w:hAnsi="Times New Roman" w:cs="Times New Roman"/>
          <w:sz w:val="24"/>
          <w:szCs w:val="24"/>
          <w:u w:val="single"/>
          <w:lang w:val="x-none"/>
        </w:rPr>
        <w:t>Kpoz -</w:t>
      </w:r>
      <w:r w:rsidRPr="00E31340">
        <w:rPr>
          <w:rFonts w:ascii="Times New Roman" w:hAnsi="Times New Roman" w:cs="Times New Roman"/>
          <w:sz w:val="24"/>
          <w:szCs w:val="24"/>
          <w:lang w:val="x-none"/>
        </w:rPr>
        <w:t xml:space="preserve"> Wartość niezapłaconych i niepotwierdzonych (obmiarowo), jako wykonanych robót przed waloryzacją [zł] </w:t>
      </w:r>
    </w:p>
    <w:p w14:paraId="57E4E04F" w14:textId="77777777" w:rsidR="00E31340" w:rsidRPr="00E31340" w:rsidRDefault="00E31340" w:rsidP="00E31340">
      <w:pPr>
        <w:pStyle w:val="Nagwek"/>
        <w:tabs>
          <w:tab w:val="left" w:pos="708"/>
        </w:tabs>
        <w:jc w:val="both"/>
        <w:rPr>
          <w:rFonts w:ascii="Times New Roman" w:hAnsi="Times New Roman" w:cs="Times New Roman"/>
          <w:sz w:val="24"/>
          <w:szCs w:val="24"/>
          <w:lang w:val="x-none"/>
        </w:rPr>
      </w:pPr>
    </w:p>
    <w:p w14:paraId="027E2898" w14:textId="77777777" w:rsidR="00E31340" w:rsidRPr="00E31340" w:rsidRDefault="00E31340" w:rsidP="00E31340">
      <w:pPr>
        <w:pStyle w:val="Nagwek"/>
        <w:tabs>
          <w:tab w:val="left" w:pos="708"/>
        </w:tabs>
        <w:jc w:val="both"/>
        <w:rPr>
          <w:rFonts w:ascii="Times New Roman" w:hAnsi="Times New Roman" w:cs="Times New Roman"/>
          <w:i/>
          <w:iCs/>
          <w:sz w:val="24"/>
          <w:szCs w:val="24"/>
          <w:lang w:val="x-none"/>
        </w:rPr>
      </w:pPr>
      <w:r w:rsidRPr="00E31340">
        <w:rPr>
          <w:rFonts w:ascii="Times New Roman" w:hAnsi="Times New Roman" w:cs="Times New Roman"/>
          <w:i/>
          <w:iCs/>
          <w:sz w:val="24"/>
          <w:szCs w:val="24"/>
          <w:lang w:val="x-none"/>
        </w:rPr>
        <w:t xml:space="preserve">Przykład 1: Wartość W=-2,2%, Kpoz – 25 000 000 zł  - Czw = -2,2%*25 000 000 + 25 000 000 = 24 450 000. </w:t>
      </w:r>
    </w:p>
    <w:p w14:paraId="3CE8064B" w14:textId="77777777" w:rsidR="00E31340" w:rsidRPr="00E31340" w:rsidRDefault="00E31340" w:rsidP="00E31340">
      <w:pPr>
        <w:pStyle w:val="Nagwek"/>
        <w:tabs>
          <w:tab w:val="left" w:pos="708"/>
        </w:tabs>
        <w:jc w:val="both"/>
        <w:rPr>
          <w:rFonts w:ascii="Times New Roman" w:hAnsi="Times New Roman" w:cs="Times New Roman"/>
          <w:i/>
          <w:iCs/>
          <w:sz w:val="24"/>
          <w:szCs w:val="24"/>
          <w:lang w:val="x-none"/>
        </w:rPr>
      </w:pPr>
      <w:r w:rsidRPr="00E31340">
        <w:rPr>
          <w:rFonts w:ascii="Times New Roman" w:hAnsi="Times New Roman" w:cs="Times New Roman"/>
          <w:i/>
          <w:iCs/>
          <w:sz w:val="24"/>
          <w:szCs w:val="24"/>
          <w:lang w:val="x-none"/>
        </w:rPr>
        <w:t xml:space="preserve">Przykład 2: Wartość W=+1,0%, Kpoz – 25 000 000 zł  - Czw = +1,0%*25 000 000 + 25 000 000 = 25 250 000. </w:t>
      </w:r>
    </w:p>
    <w:p w14:paraId="2C463222" w14:textId="77777777" w:rsidR="00E31340" w:rsidRPr="00E31340" w:rsidRDefault="00E31340" w:rsidP="00E31340">
      <w:pPr>
        <w:pStyle w:val="Nagwek"/>
        <w:tabs>
          <w:tab w:val="left" w:pos="708"/>
        </w:tabs>
        <w:jc w:val="both"/>
        <w:rPr>
          <w:rFonts w:ascii="Times New Roman" w:hAnsi="Times New Roman" w:cs="Times New Roman"/>
          <w:sz w:val="24"/>
          <w:szCs w:val="24"/>
          <w:lang w:val="x-none"/>
        </w:rPr>
      </w:pPr>
    </w:p>
    <w:p w14:paraId="1BFE0664" w14:textId="00A6A233" w:rsidR="00E31340" w:rsidRPr="00E31340" w:rsidRDefault="00E31340" w:rsidP="00E31340">
      <w:pPr>
        <w:pStyle w:val="Nagwek"/>
        <w:numPr>
          <w:ilvl w:val="0"/>
          <w:numId w:val="52"/>
        </w:numPr>
        <w:tabs>
          <w:tab w:val="clear" w:pos="4536"/>
          <w:tab w:val="center" w:pos="426"/>
        </w:tabs>
        <w:ind w:left="425" w:hanging="425"/>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 xml:space="preserve">Ustalona według powyższego wzoru wartość zwaloryzowanej części Umowy (“Czw”), zostanie przeniesiona do Aneksu do Umowy jako “wartość wstępna”, wymagająca jeszcze rozliczenia </w:t>
      </w:r>
      <w:r>
        <w:rPr>
          <w:rFonts w:ascii="Times New Roman" w:hAnsi="Times New Roman" w:cs="Times New Roman"/>
          <w:sz w:val="24"/>
          <w:szCs w:val="24"/>
          <w:lang w:val="x-none"/>
        </w:rPr>
        <w:br/>
      </w:r>
      <w:r w:rsidRPr="00E31340">
        <w:rPr>
          <w:rFonts w:ascii="Times New Roman" w:hAnsi="Times New Roman" w:cs="Times New Roman"/>
          <w:sz w:val="24"/>
          <w:szCs w:val="24"/>
          <w:lang w:val="x-none"/>
        </w:rPr>
        <w:t xml:space="preserve">w ramach odbioru końcowego i końcowego rozliczenia Umowy, z uwzględnieniem faktycznego zakresu i wartości wykonanych robót. </w:t>
      </w:r>
    </w:p>
    <w:p w14:paraId="7B47DB1A" w14:textId="13A91E00" w:rsidR="00E31340" w:rsidRPr="00E31340" w:rsidRDefault="00E31340" w:rsidP="00E31340">
      <w:pPr>
        <w:pStyle w:val="Nagwek"/>
        <w:numPr>
          <w:ilvl w:val="0"/>
          <w:numId w:val="52"/>
        </w:numPr>
        <w:tabs>
          <w:tab w:val="clear" w:pos="4536"/>
          <w:tab w:val="center" w:pos="426"/>
        </w:tabs>
        <w:ind w:left="425" w:hanging="425"/>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 xml:space="preserve">W przypadku zmniejszenia wynagrodzenia Wykonawcy po waloryzacji, odmowa podpisania Aneksu do Umowy nie będzie miała znaczenia, a rozliczenie Umowy i zapłata wynagrodzenia nastąpi odpowiednio do ustalonej wartości Waloryzacji, co Wykonawca przyjmuje do wiadomości </w:t>
      </w:r>
      <w:r>
        <w:rPr>
          <w:rFonts w:ascii="Times New Roman" w:hAnsi="Times New Roman" w:cs="Times New Roman"/>
          <w:sz w:val="24"/>
          <w:szCs w:val="24"/>
          <w:lang w:val="x-none"/>
        </w:rPr>
        <w:br/>
      </w:r>
      <w:r w:rsidRPr="00E31340">
        <w:rPr>
          <w:rFonts w:ascii="Times New Roman" w:hAnsi="Times New Roman" w:cs="Times New Roman"/>
          <w:sz w:val="24"/>
          <w:szCs w:val="24"/>
          <w:lang w:val="x-none"/>
        </w:rPr>
        <w:t xml:space="preserve">i akceptuje. Waloryzacja zostanie rozliczona w ramach końcowego rozliczenia Umowy. </w:t>
      </w:r>
    </w:p>
    <w:p w14:paraId="0EAD7E2B" w14:textId="59F0A491" w:rsidR="00E31340" w:rsidRPr="00E31340" w:rsidRDefault="00E31340" w:rsidP="00E31340">
      <w:pPr>
        <w:pStyle w:val="Nagwek"/>
        <w:numPr>
          <w:ilvl w:val="0"/>
          <w:numId w:val="52"/>
        </w:numPr>
        <w:tabs>
          <w:tab w:val="clear" w:pos="4536"/>
          <w:tab w:val="center" w:pos="426"/>
        </w:tabs>
        <w:ind w:left="425" w:hanging="425"/>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 xml:space="preserve">Waloryzacji nie podlega wynagrodzenie należne Wykonawcy za wykonanie robót dodatkowych </w:t>
      </w:r>
      <w:r>
        <w:rPr>
          <w:rFonts w:ascii="Times New Roman" w:hAnsi="Times New Roman" w:cs="Times New Roman"/>
          <w:sz w:val="24"/>
          <w:szCs w:val="24"/>
          <w:lang w:val="x-none"/>
        </w:rPr>
        <w:br/>
      </w:r>
      <w:r w:rsidRPr="00E31340">
        <w:rPr>
          <w:rFonts w:ascii="Times New Roman" w:hAnsi="Times New Roman" w:cs="Times New Roman"/>
          <w:sz w:val="24"/>
          <w:szCs w:val="24"/>
          <w:lang w:val="x-none"/>
        </w:rPr>
        <w:t xml:space="preserve">i zamiennych.  </w:t>
      </w:r>
    </w:p>
    <w:p w14:paraId="30CDE5B4" w14:textId="77777777" w:rsidR="00E31340" w:rsidRPr="00E31340" w:rsidRDefault="00E31340" w:rsidP="00E31340">
      <w:pPr>
        <w:pStyle w:val="Nagwek"/>
        <w:numPr>
          <w:ilvl w:val="0"/>
          <w:numId w:val="52"/>
        </w:numPr>
        <w:tabs>
          <w:tab w:val="left" w:pos="426"/>
        </w:tabs>
        <w:ind w:left="425" w:hanging="425"/>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 xml:space="preserve">W celu wprowadzenia waloryzacji wynagrodzenia, Wykonawca sporządzi odpowiednie do wyniku waloryzacji dokumenty rachunkowo-księgowe. </w:t>
      </w:r>
    </w:p>
    <w:p w14:paraId="65F1F910" w14:textId="7FE6275A" w:rsidR="00E31340" w:rsidRPr="00E31340" w:rsidRDefault="00E31340" w:rsidP="00E31340">
      <w:pPr>
        <w:pStyle w:val="Nagwek"/>
        <w:numPr>
          <w:ilvl w:val="0"/>
          <w:numId w:val="52"/>
        </w:numPr>
        <w:tabs>
          <w:tab w:val="clear" w:pos="4536"/>
          <w:tab w:val="left" w:pos="426"/>
        </w:tabs>
        <w:ind w:left="425" w:hanging="425"/>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 xml:space="preserve">W razie zastosowania waloryzacji obniżającej wynagrodzenie, Wykonawca uwzględni waloryzację obniżającą wynagrodzenie w Tabeli rozliczeniowej, a ustalona w ten sposób kwota pomniejszy kwotę końcowej faktury VAT wystawianej przez Wykonawcę. Wykonawca przyjmuje do wiadomości </w:t>
      </w:r>
      <w:r>
        <w:rPr>
          <w:rFonts w:ascii="Times New Roman" w:hAnsi="Times New Roman" w:cs="Times New Roman"/>
          <w:sz w:val="24"/>
          <w:szCs w:val="24"/>
          <w:lang w:val="x-none"/>
        </w:rPr>
        <w:br/>
      </w:r>
      <w:r w:rsidRPr="00E31340">
        <w:rPr>
          <w:rFonts w:ascii="Times New Roman" w:hAnsi="Times New Roman" w:cs="Times New Roman"/>
          <w:sz w:val="24"/>
          <w:szCs w:val="24"/>
          <w:lang w:val="x-none"/>
        </w:rPr>
        <w:t>i akceptuje, że faktura nie pomniejszona o prawidłowo ustaloną wartość zwaloryzowanej części kontraktu będzie wystawiona niewłaściwie i jako taka nie będzie regulowana.</w:t>
      </w:r>
    </w:p>
    <w:p w14:paraId="0EECD061" w14:textId="77777777" w:rsidR="00E31340" w:rsidRPr="00E31340" w:rsidRDefault="00E31340" w:rsidP="00E31340">
      <w:pPr>
        <w:pStyle w:val="Nagwek"/>
        <w:numPr>
          <w:ilvl w:val="0"/>
          <w:numId w:val="52"/>
        </w:numPr>
        <w:tabs>
          <w:tab w:val="clear" w:pos="4536"/>
          <w:tab w:val="center" w:pos="426"/>
        </w:tabs>
        <w:ind w:left="425" w:hanging="425"/>
        <w:jc w:val="both"/>
        <w:rPr>
          <w:rFonts w:ascii="Times New Roman" w:hAnsi="Times New Roman" w:cs="Times New Roman"/>
          <w:sz w:val="24"/>
          <w:szCs w:val="24"/>
          <w:lang w:val="x-none"/>
        </w:rPr>
      </w:pPr>
      <w:r w:rsidRPr="00E31340">
        <w:rPr>
          <w:rFonts w:ascii="Times New Roman" w:hAnsi="Times New Roman" w:cs="Times New Roman"/>
          <w:sz w:val="24"/>
          <w:szCs w:val="24"/>
          <w:lang w:val="x-none"/>
        </w:rPr>
        <w:t xml:space="preserve">Wykonawca odpowiada za waloryzację wynagrodzenia podwykonawców/dalszych Podwykonawców i wyłącznie do niego mogą być kierowane ewentualne roszczenia jego podwykonawców związane z waloryzacją. </w:t>
      </w:r>
    </w:p>
    <w:bookmarkEnd w:id="13"/>
    <w:p w14:paraId="700525C9" w14:textId="77777777" w:rsidR="00FB6418" w:rsidRPr="00E31340" w:rsidRDefault="00FB6418" w:rsidP="000412B3">
      <w:pPr>
        <w:pStyle w:val="Akapitzlist"/>
        <w:tabs>
          <w:tab w:val="left" w:pos="284"/>
        </w:tabs>
        <w:spacing w:after="120"/>
        <w:ind w:left="426"/>
        <w:jc w:val="both"/>
        <w:rPr>
          <w:bCs/>
          <w:sz w:val="24"/>
          <w:szCs w:val="24"/>
          <w:lang w:val="x-none"/>
        </w:rPr>
      </w:pPr>
    </w:p>
    <w:bookmarkEnd w:id="11"/>
    <w:p w14:paraId="20888084" w14:textId="77777777"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kern w:val="0"/>
          <w:sz w:val="24"/>
          <w:szCs w:val="24"/>
          <w:lang w:eastAsia="pl-PL"/>
          <w14:ligatures w14:val="none"/>
        </w:rPr>
        <w:t>§ 6. MECHANIZM PODZIELONEJ PŁATNOŚCI</w:t>
      </w:r>
    </w:p>
    <w:p w14:paraId="2FB6F942" w14:textId="39BD4482" w:rsidR="00FE06A7" w:rsidRPr="002D758A" w:rsidRDefault="00FE06A7" w:rsidP="009E5A21">
      <w:pPr>
        <w:numPr>
          <w:ilvl w:val="0"/>
          <w:numId w:val="9"/>
        </w:numPr>
        <w:shd w:val="clear" w:color="auto" w:fill="FFFFFF"/>
        <w:spacing w:after="0" w:line="240" w:lineRule="auto"/>
        <w:ind w:left="426"/>
        <w:jc w:val="both"/>
        <w:rPr>
          <w:rFonts w:ascii="Times New Roman" w:eastAsia="Times New Roman" w:hAnsi="Times New Roman" w:cs="Times New Roman"/>
          <w:bCs/>
          <w:strike/>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 ramach realizacji Umowy, Strony zobowiązane są stosować przepisy ustawy z dnia 09 sierpnia  2019 r. o zmianie ustawy o podatku od towarów i usług oraz niektórych ustaw</w:t>
      </w:r>
      <w:r w:rsidR="00BE0E18">
        <w:rPr>
          <w:rFonts w:ascii="Times New Roman" w:eastAsia="Times New Roman" w:hAnsi="Times New Roman" w:cs="Times New Roman"/>
          <w:bCs/>
          <w:kern w:val="0"/>
          <w:sz w:val="24"/>
          <w:szCs w:val="24"/>
          <w:lang w:eastAsia="pl-PL"/>
          <w14:ligatures w14:val="none"/>
        </w:rPr>
        <w:t>.</w:t>
      </w:r>
    </w:p>
    <w:p w14:paraId="19852063" w14:textId="2CFA0EE9" w:rsidR="00FE06A7" w:rsidRPr="00047053" w:rsidRDefault="00FE06A7" w:rsidP="009E5A21">
      <w:pPr>
        <w:numPr>
          <w:ilvl w:val="0"/>
          <w:numId w:val="9"/>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Powyższe oznacza m.in., że zapłata faktury VAT objętej mechanizmem podzielonej płatności nastąpi pod warunkiem, że rachunek bankowy Wykonawcy wskazany na fakturze, ujęty będzie w urzędowym wykazie podmiotów zarejestrowanych jako podatnicy VAT.</w:t>
      </w:r>
    </w:p>
    <w:p w14:paraId="23382D6A" w14:textId="77777777" w:rsidR="00FE06A7" w:rsidRDefault="00FE06A7" w:rsidP="009E5A21">
      <w:pPr>
        <w:numPr>
          <w:ilvl w:val="0"/>
          <w:numId w:val="9"/>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Faktury wystawione z naruszeniem przepisów ustawy wskazanej w ust.1 lub nieprawidłowe z innej przyczyny, będą zwracane wystawcy bez księgowania.</w:t>
      </w:r>
    </w:p>
    <w:p w14:paraId="19674036" w14:textId="77777777" w:rsidR="000412B3" w:rsidRPr="00047053" w:rsidRDefault="000412B3" w:rsidP="000412B3">
      <w:pPr>
        <w:shd w:val="clear" w:color="auto" w:fill="FFFFFF"/>
        <w:spacing w:after="0" w:line="240" w:lineRule="auto"/>
        <w:jc w:val="both"/>
        <w:rPr>
          <w:rFonts w:ascii="Times New Roman" w:eastAsia="Times New Roman" w:hAnsi="Times New Roman" w:cs="Times New Roman"/>
          <w:bCs/>
          <w:kern w:val="0"/>
          <w:sz w:val="24"/>
          <w:szCs w:val="24"/>
          <w:lang w:eastAsia="pl-PL"/>
          <w14:ligatures w14:val="none"/>
        </w:rPr>
      </w:pPr>
    </w:p>
    <w:p w14:paraId="19D8BFC7" w14:textId="4240EE83"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kern w:val="0"/>
          <w:sz w:val="24"/>
          <w:szCs w:val="24"/>
          <w:lang w:eastAsia="pl-PL"/>
          <w14:ligatures w14:val="none"/>
        </w:rPr>
        <w:t>§</w:t>
      </w:r>
      <w:r w:rsidR="00E7440C">
        <w:rPr>
          <w:rFonts w:ascii="Times New Roman" w:eastAsia="Times New Roman" w:hAnsi="Times New Roman" w:cs="Times New Roman"/>
          <w:b/>
          <w:kern w:val="0"/>
          <w:sz w:val="24"/>
          <w:szCs w:val="24"/>
          <w:lang w:eastAsia="pl-PL"/>
          <w14:ligatures w14:val="none"/>
        </w:rPr>
        <w:t>7</w:t>
      </w:r>
      <w:r w:rsidRPr="00047053">
        <w:rPr>
          <w:rFonts w:ascii="Times New Roman" w:eastAsia="Times New Roman" w:hAnsi="Times New Roman" w:cs="Times New Roman"/>
          <w:b/>
          <w:kern w:val="0"/>
          <w:sz w:val="24"/>
          <w:szCs w:val="24"/>
          <w:lang w:eastAsia="pl-PL"/>
          <w14:ligatures w14:val="none"/>
        </w:rPr>
        <w:t>. PRAWA I OBOWIĄZKI PRZEDSTAWICIELA ZAMAWIAJĄCEGO</w:t>
      </w:r>
    </w:p>
    <w:p w14:paraId="7A3E0288" w14:textId="6031D770" w:rsidR="00AD1038" w:rsidRDefault="00FE06A7" w:rsidP="009E5A21">
      <w:pPr>
        <w:numPr>
          <w:ilvl w:val="0"/>
          <w:numId w:val="1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Przedstawiciel</w:t>
      </w:r>
      <w:r w:rsidR="00AD1038">
        <w:rPr>
          <w:rFonts w:ascii="Times New Roman" w:eastAsia="Times New Roman" w:hAnsi="Times New Roman" w:cs="Times New Roman"/>
          <w:kern w:val="0"/>
          <w:sz w:val="24"/>
          <w:szCs w:val="24"/>
          <w:lang w:eastAsia="pl-PL"/>
          <w14:ligatures w14:val="none"/>
        </w:rPr>
        <w:t>ami</w:t>
      </w:r>
      <w:r w:rsidRPr="00047053">
        <w:rPr>
          <w:rFonts w:ascii="Times New Roman" w:eastAsia="Times New Roman" w:hAnsi="Times New Roman" w:cs="Times New Roman"/>
          <w:kern w:val="0"/>
          <w:sz w:val="24"/>
          <w:szCs w:val="24"/>
          <w:lang w:eastAsia="pl-PL"/>
          <w14:ligatures w14:val="none"/>
        </w:rPr>
        <w:t xml:space="preserve"> Zamawiającego, nadzorującym</w:t>
      </w:r>
      <w:r w:rsidR="00AD1038">
        <w:rPr>
          <w:rFonts w:ascii="Times New Roman" w:eastAsia="Times New Roman" w:hAnsi="Times New Roman" w:cs="Times New Roman"/>
          <w:kern w:val="0"/>
          <w:sz w:val="24"/>
          <w:szCs w:val="24"/>
          <w:lang w:eastAsia="pl-PL"/>
          <w14:ligatures w14:val="none"/>
        </w:rPr>
        <w:t>i</w:t>
      </w:r>
      <w:r w:rsidRPr="00047053">
        <w:rPr>
          <w:rFonts w:ascii="Times New Roman" w:eastAsia="Times New Roman" w:hAnsi="Times New Roman" w:cs="Times New Roman"/>
          <w:kern w:val="0"/>
          <w:sz w:val="24"/>
          <w:szCs w:val="24"/>
          <w:lang w:eastAsia="pl-PL"/>
          <w14:ligatures w14:val="none"/>
        </w:rPr>
        <w:t xml:space="preserve"> i koordynującym</w:t>
      </w:r>
      <w:r w:rsidR="00AD1038">
        <w:rPr>
          <w:rFonts w:ascii="Times New Roman" w:eastAsia="Times New Roman" w:hAnsi="Times New Roman" w:cs="Times New Roman"/>
          <w:kern w:val="0"/>
          <w:sz w:val="24"/>
          <w:szCs w:val="24"/>
          <w:lang w:eastAsia="pl-PL"/>
          <w14:ligatures w14:val="none"/>
        </w:rPr>
        <w:t>i</w:t>
      </w:r>
      <w:r w:rsidRPr="00047053">
        <w:rPr>
          <w:rFonts w:ascii="Times New Roman" w:eastAsia="Times New Roman" w:hAnsi="Times New Roman" w:cs="Times New Roman"/>
          <w:kern w:val="0"/>
          <w:sz w:val="24"/>
          <w:szCs w:val="24"/>
          <w:lang w:eastAsia="pl-PL"/>
          <w14:ligatures w14:val="none"/>
        </w:rPr>
        <w:t xml:space="preserve"> prawidłową realizację </w:t>
      </w:r>
      <w:r w:rsidR="004134CD">
        <w:rPr>
          <w:rFonts w:ascii="Times New Roman" w:eastAsia="Times New Roman" w:hAnsi="Times New Roman" w:cs="Times New Roman"/>
          <w:kern w:val="0"/>
          <w:sz w:val="24"/>
          <w:szCs w:val="24"/>
          <w:lang w:eastAsia="pl-PL"/>
          <w14:ligatures w14:val="none"/>
        </w:rPr>
        <w:br/>
      </w:r>
      <w:r w:rsidRPr="00047053">
        <w:rPr>
          <w:rFonts w:ascii="Times New Roman" w:eastAsia="Times New Roman" w:hAnsi="Times New Roman" w:cs="Times New Roman"/>
          <w:kern w:val="0"/>
          <w:sz w:val="24"/>
          <w:szCs w:val="24"/>
          <w:lang w:eastAsia="pl-PL"/>
          <w14:ligatures w14:val="none"/>
        </w:rPr>
        <w:t xml:space="preserve">umowy </w:t>
      </w:r>
      <w:r w:rsidR="004134CD">
        <w:rPr>
          <w:rFonts w:ascii="Times New Roman" w:eastAsia="Times New Roman" w:hAnsi="Times New Roman" w:cs="Times New Roman"/>
          <w:kern w:val="0"/>
          <w:sz w:val="24"/>
          <w:szCs w:val="24"/>
          <w:lang w:eastAsia="pl-PL"/>
          <w14:ligatures w14:val="none"/>
        </w:rPr>
        <w:t>jest</w:t>
      </w:r>
      <w:r w:rsidR="00AD1038">
        <w:rPr>
          <w:rFonts w:ascii="Times New Roman" w:eastAsia="Times New Roman" w:hAnsi="Times New Roman" w:cs="Times New Roman"/>
          <w:kern w:val="0"/>
          <w:sz w:val="24"/>
          <w:szCs w:val="24"/>
          <w:lang w:eastAsia="pl-PL"/>
          <w14:ligatures w14:val="none"/>
        </w:rPr>
        <w:t>:</w:t>
      </w:r>
    </w:p>
    <w:p w14:paraId="758453F6" w14:textId="1A94370E" w:rsidR="00AD1038" w:rsidRPr="00AD1038" w:rsidRDefault="00AD1038" w:rsidP="00AD1038">
      <w:pPr>
        <w:pStyle w:val="Akapitzlist"/>
        <w:numPr>
          <w:ilvl w:val="0"/>
          <w:numId w:val="51"/>
        </w:numPr>
        <w:shd w:val="clear" w:color="auto" w:fill="FFFFFF"/>
        <w:jc w:val="both"/>
        <w:rPr>
          <w:sz w:val="24"/>
          <w:szCs w:val="24"/>
        </w:rPr>
      </w:pPr>
      <w:r w:rsidRPr="00AD1038">
        <w:rPr>
          <w:sz w:val="24"/>
          <w:szCs w:val="24"/>
        </w:rPr>
        <w:t>Pan Maciej Rogalski</w:t>
      </w:r>
    </w:p>
    <w:p w14:paraId="2B41FE0D" w14:textId="32552505" w:rsidR="00FE06A7" w:rsidRPr="00047053" w:rsidRDefault="00FE06A7" w:rsidP="00AD1038">
      <w:p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Wszelką korespondencję należy prowadzić z powiadomieniem</w:t>
      </w:r>
      <w:r w:rsidRPr="00047053">
        <w:rPr>
          <w:rFonts w:ascii="Times New Roman" w:eastAsia="Times New Roman" w:hAnsi="Times New Roman" w:cs="Times New Roman"/>
          <w:color w:val="FF0000"/>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 xml:space="preserve">Przedstawiciela Zamawiającego, </w:t>
      </w:r>
      <w:r w:rsidR="004134CD">
        <w:rPr>
          <w:rFonts w:ascii="Times New Roman" w:eastAsia="Times New Roman" w:hAnsi="Times New Roman" w:cs="Times New Roman"/>
          <w:kern w:val="0"/>
          <w:sz w:val="24"/>
          <w:szCs w:val="24"/>
          <w:lang w:eastAsia="pl-PL"/>
          <w14:ligatures w14:val="none"/>
        </w:rPr>
        <w:br/>
      </w:r>
      <w:r w:rsidRPr="00047053">
        <w:rPr>
          <w:rFonts w:ascii="Times New Roman" w:eastAsia="Times New Roman" w:hAnsi="Times New Roman" w:cs="Times New Roman"/>
          <w:kern w:val="0"/>
          <w:sz w:val="24"/>
          <w:szCs w:val="24"/>
          <w:lang w:eastAsia="pl-PL"/>
          <w14:ligatures w14:val="none"/>
        </w:rPr>
        <w:t xml:space="preserve">na adres poczty elektronicznej wskazany </w:t>
      </w:r>
      <w:bookmarkStart w:id="14" w:name="_Hlk120538701"/>
      <w:r w:rsidRPr="00047053">
        <w:rPr>
          <w:rFonts w:ascii="Times New Roman" w:eastAsia="Times New Roman" w:hAnsi="Times New Roman" w:cs="Times New Roman"/>
          <w:kern w:val="0"/>
          <w:sz w:val="24"/>
          <w:szCs w:val="24"/>
          <w:lang w:eastAsia="pl-PL"/>
          <w14:ligatures w14:val="none"/>
        </w:rPr>
        <w:t>w § 2</w:t>
      </w:r>
      <w:r w:rsidR="0058024F">
        <w:rPr>
          <w:rFonts w:ascii="Times New Roman" w:eastAsia="Times New Roman" w:hAnsi="Times New Roman" w:cs="Times New Roman"/>
          <w:kern w:val="0"/>
          <w:sz w:val="24"/>
          <w:szCs w:val="24"/>
          <w:lang w:eastAsia="pl-PL"/>
          <w14:ligatures w14:val="none"/>
        </w:rPr>
        <w:t>3</w:t>
      </w:r>
      <w:r w:rsidR="00610757">
        <w:rPr>
          <w:rFonts w:ascii="Times New Roman" w:eastAsia="Times New Roman" w:hAnsi="Times New Roman" w:cs="Times New Roman"/>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ust. 1 Umowy</w:t>
      </w:r>
      <w:bookmarkEnd w:id="14"/>
      <w:r w:rsidRPr="00047053">
        <w:rPr>
          <w:rFonts w:ascii="Times New Roman" w:eastAsia="Times New Roman" w:hAnsi="Times New Roman" w:cs="Times New Roman"/>
          <w:kern w:val="0"/>
          <w:sz w:val="24"/>
          <w:szCs w:val="24"/>
          <w:lang w:eastAsia="pl-PL"/>
          <w14:ligatures w14:val="none"/>
        </w:rPr>
        <w:t>. Zmiana Przedstawiciela Zamawiającego nie wymaga zmiany umowy, a  Zamawiający jedynie powiadamia pisemnie Wykonawcę o zmianie swojego Przedstawiciela.</w:t>
      </w:r>
    </w:p>
    <w:p w14:paraId="1DBBFA83" w14:textId="77777777" w:rsidR="00FE06A7" w:rsidRDefault="00FE06A7" w:rsidP="009E5A21">
      <w:pPr>
        <w:numPr>
          <w:ilvl w:val="0"/>
          <w:numId w:val="1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Przedstawiciel Zamawiającego wypełnia obowiązki i działa w ramach kompetencji określonych </w:t>
      </w:r>
      <w:r w:rsidRPr="00047053">
        <w:rPr>
          <w:rFonts w:ascii="Times New Roman" w:eastAsia="Times New Roman" w:hAnsi="Times New Roman" w:cs="Times New Roman"/>
          <w:kern w:val="0"/>
          <w:sz w:val="24"/>
          <w:szCs w:val="24"/>
          <w:lang w:eastAsia="pl-PL"/>
          <w14:ligatures w14:val="none"/>
        </w:rPr>
        <w:br/>
        <w:t xml:space="preserve">w Umowie. </w:t>
      </w:r>
    </w:p>
    <w:p w14:paraId="68081273" w14:textId="77777777" w:rsidR="00EE3C97" w:rsidRPr="00EE3C97" w:rsidRDefault="00EE3C97" w:rsidP="009E5A21">
      <w:pPr>
        <w:numPr>
          <w:ilvl w:val="0"/>
          <w:numId w:val="10"/>
        </w:numPr>
        <w:spacing w:after="0" w:line="240" w:lineRule="auto"/>
        <w:ind w:left="426"/>
        <w:jc w:val="both"/>
        <w:rPr>
          <w:rFonts w:ascii="Times New Roman" w:hAnsi="Times New Roman" w:cs="Times New Roman"/>
          <w:sz w:val="24"/>
          <w:szCs w:val="24"/>
        </w:rPr>
      </w:pPr>
      <w:r w:rsidRPr="00EE3C97">
        <w:rPr>
          <w:rFonts w:ascii="Times New Roman" w:hAnsi="Times New Roman" w:cs="Times New Roman"/>
          <w:sz w:val="24"/>
          <w:szCs w:val="24"/>
        </w:rPr>
        <w:t xml:space="preserve">Polecenia wydawane przez Przedstawiciela Zamawiającego powinny mieć formę pisemną (forma tradycyjna lub elektroniczna). </w:t>
      </w:r>
    </w:p>
    <w:p w14:paraId="1F8331F7" w14:textId="4CCD0589" w:rsidR="00EE3C97" w:rsidRPr="00EE3C97" w:rsidRDefault="00EE3C97" w:rsidP="009E5A21">
      <w:pPr>
        <w:numPr>
          <w:ilvl w:val="0"/>
          <w:numId w:val="10"/>
        </w:numPr>
        <w:spacing w:after="0" w:line="240" w:lineRule="auto"/>
        <w:ind w:left="426"/>
        <w:jc w:val="both"/>
        <w:rPr>
          <w:rFonts w:ascii="Times New Roman" w:hAnsi="Times New Roman" w:cs="Times New Roman"/>
          <w:sz w:val="24"/>
          <w:szCs w:val="24"/>
        </w:rPr>
      </w:pPr>
      <w:r w:rsidRPr="00EE3C97">
        <w:rPr>
          <w:rFonts w:ascii="Times New Roman" w:hAnsi="Times New Roman" w:cs="Times New Roman"/>
          <w:spacing w:val="-2"/>
          <w:sz w:val="24"/>
          <w:szCs w:val="24"/>
        </w:rPr>
        <w:t>Jeżeli Wykonawca zignoruje uzasadnione żądania Zamawiającego dotyczące wykonania przedmiotu</w:t>
      </w:r>
      <w:r w:rsidRPr="00EE3C97">
        <w:rPr>
          <w:rFonts w:ascii="Times New Roman" w:hAnsi="Times New Roman" w:cs="Times New Roman"/>
          <w:sz w:val="24"/>
          <w:szCs w:val="24"/>
        </w:rPr>
        <w:t xml:space="preserve"> Umowy, Zamawiający ma prawo do zawieszenia jego wykonania do czasu spełnienia odpowiednich </w:t>
      </w:r>
      <w:r w:rsidRPr="00EE3C97">
        <w:rPr>
          <w:rFonts w:ascii="Times New Roman" w:hAnsi="Times New Roman" w:cs="Times New Roman"/>
          <w:spacing w:val="-2"/>
          <w:sz w:val="24"/>
          <w:szCs w:val="24"/>
        </w:rPr>
        <w:t>wymagań przez Wykonawcę. Wszelkie opóźnienia wynikłe z powodu takiego zawieszenia obciążają</w:t>
      </w:r>
      <w:r w:rsidRPr="00EE3C97">
        <w:rPr>
          <w:rFonts w:ascii="Times New Roman" w:hAnsi="Times New Roman" w:cs="Times New Roman"/>
          <w:sz w:val="24"/>
          <w:szCs w:val="24"/>
        </w:rPr>
        <w:t xml:space="preserve"> Wykonawcę.</w:t>
      </w:r>
    </w:p>
    <w:p w14:paraId="4F86397F" w14:textId="77777777" w:rsidR="00FE06A7" w:rsidRDefault="00FE06A7" w:rsidP="009E5A21">
      <w:pPr>
        <w:numPr>
          <w:ilvl w:val="0"/>
          <w:numId w:val="1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ciągu 7 dni licząc od dnia podpisania umowy, Przedstawiciel Zamawiającego przekaże Wykonawcy protokolarnie, materiały pomocnicze (wyjściowe) do projektowania.</w:t>
      </w:r>
    </w:p>
    <w:p w14:paraId="6879FCA9" w14:textId="5EFE016D" w:rsidR="00BC0D46" w:rsidRDefault="00BC0D46" w:rsidP="00BC0D46">
      <w:pPr>
        <w:numPr>
          <w:ilvl w:val="0"/>
          <w:numId w:val="10"/>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BC0D46">
        <w:rPr>
          <w:rFonts w:ascii="Times New Roman" w:eastAsia="Times New Roman" w:hAnsi="Times New Roman" w:cs="Times New Roman"/>
          <w:kern w:val="0"/>
          <w:sz w:val="24"/>
          <w:szCs w:val="24"/>
          <w:lang w:eastAsia="pl-PL"/>
          <w14:ligatures w14:val="none"/>
        </w:rPr>
        <w:lastRenderedPageBreak/>
        <w:t>Zamawiający upoważni Wykonawcę do występowania w jego imieniu w sprawach dotyczących uzyskania wszelkich potrzebnych informacji, opinii, uzgodnień i pozwoleń do celów projektowych. Zamawiający udzieli Wykonawcy pełnomocnictwa odrębnym dokumentem.</w:t>
      </w:r>
    </w:p>
    <w:p w14:paraId="1A710BD1" w14:textId="77777777" w:rsidR="004134CD" w:rsidRPr="00BC0D46" w:rsidRDefault="004134CD" w:rsidP="004134CD">
      <w:p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p>
    <w:p w14:paraId="5CA958E3" w14:textId="437C87E7" w:rsidR="00FE06A7"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w:t>
      </w:r>
      <w:r w:rsidR="00E7440C">
        <w:rPr>
          <w:rFonts w:ascii="Times New Roman" w:eastAsia="Times New Roman" w:hAnsi="Times New Roman" w:cs="Times New Roman"/>
          <w:b/>
          <w:kern w:val="0"/>
          <w:sz w:val="24"/>
          <w:szCs w:val="24"/>
          <w:lang w:eastAsia="pl-PL"/>
          <w14:ligatures w14:val="none"/>
        </w:rPr>
        <w:t>8</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OBOWIĄZKI WYKONAWCY</w:t>
      </w:r>
    </w:p>
    <w:p w14:paraId="2E441FCE" w14:textId="1C560178" w:rsidR="00DA0836" w:rsidRPr="00DA0836" w:rsidRDefault="00DA0836" w:rsidP="00DA0836">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DA0836">
        <w:rPr>
          <w:rFonts w:ascii="Times New Roman" w:eastAsia="Times New Roman" w:hAnsi="Times New Roman" w:cs="Times New Roman"/>
          <w:bCs/>
          <w:kern w:val="0"/>
          <w:sz w:val="24"/>
          <w:szCs w:val="24"/>
          <w:lang w:eastAsia="pl-PL"/>
          <w14:ligatures w14:val="none"/>
        </w:rPr>
        <w:t xml:space="preserve">Wykonawca wykonuje siłami własnymi cały zakres przedmiotu zamówienia.            </w:t>
      </w:r>
    </w:p>
    <w:p w14:paraId="67C3DF38" w14:textId="0A251757"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będzie realizował zamówienie zgodnie z Umową,</w:t>
      </w:r>
      <w:r w:rsidR="00405445" w:rsidRPr="00405445">
        <w:rPr>
          <w:rFonts w:ascii="Cambria" w:hAnsi="Cambria" w:cs="Arial"/>
        </w:rPr>
        <w:t xml:space="preserve"> </w:t>
      </w:r>
      <w:r w:rsidR="00405445" w:rsidRPr="003B438A">
        <w:rPr>
          <w:rFonts w:ascii="Cambria" w:hAnsi="Cambria" w:cs="Arial"/>
        </w:rPr>
        <w:t>z zaleceniami Zamawiającego</w:t>
      </w:r>
      <w:r w:rsidR="00405445">
        <w:rPr>
          <w:rFonts w:ascii="Cambria" w:hAnsi="Cambria" w:cs="Arial"/>
        </w:rPr>
        <w:t>,</w:t>
      </w:r>
      <w:r w:rsidRPr="00047053">
        <w:rPr>
          <w:rFonts w:ascii="Times New Roman" w:eastAsia="Times New Roman" w:hAnsi="Times New Roman" w:cs="Times New Roman"/>
          <w:bCs/>
          <w:kern w:val="0"/>
          <w:sz w:val="24"/>
          <w:szCs w:val="24"/>
          <w:lang w:eastAsia="pl-PL"/>
          <w14:ligatures w14:val="none"/>
        </w:rPr>
        <w:t xml:space="preserve"> zasadami współczesnej wiedzy technicznej i sztuki budowlanej oraz powszechnie obowiązującymi przepisami prawa, normami, wytycznymi regulującymi przedmiot Umowy oraz odpowiednimi aprobatami.</w:t>
      </w:r>
    </w:p>
    <w:p w14:paraId="6057509E" w14:textId="77777777" w:rsidR="00FE06A7"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zapewnia, że:</w:t>
      </w:r>
    </w:p>
    <w:p w14:paraId="2F30A341" w14:textId="7AF43187" w:rsidR="00FE06A7" w:rsidRPr="00047053" w:rsidRDefault="00FB6418" w:rsidP="009E5A21">
      <w:pPr>
        <w:numPr>
          <w:ilvl w:val="0"/>
          <w:numId w:val="12"/>
        </w:numPr>
        <w:shd w:val="clear" w:color="auto" w:fill="FFFFFF"/>
        <w:tabs>
          <w:tab w:val="num" w:pos="851"/>
        </w:tabs>
        <w:spacing w:after="0" w:line="240" w:lineRule="auto"/>
        <w:ind w:left="851" w:hanging="425"/>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 xml:space="preserve">   </w:t>
      </w:r>
      <w:r w:rsidR="00FE06A7" w:rsidRPr="00047053">
        <w:rPr>
          <w:rFonts w:ascii="Times New Roman" w:eastAsia="Times New Roman" w:hAnsi="Times New Roman" w:cs="Times New Roman"/>
          <w:bCs/>
          <w:kern w:val="0"/>
          <w:sz w:val="24"/>
          <w:szCs w:val="24"/>
          <w:lang w:eastAsia="pl-PL"/>
          <w14:ligatures w14:val="none"/>
        </w:rPr>
        <w:t>posiada wiedzę i doświadczenie oraz specjalizuje się w opracowywaniu dokumentacji projektowej budowlanej w rozumieniu ustawy Prawo budowlane w pełnym wymaganym przez Zamawiającego zakresie,</w:t>
      </w:r>
    </w:p>
    <w:p w14:paraId="77F3C349" w14:textId="6A4D9D53" w:rsidR="00FE06A7" w:rsidRPr="00047053" w:rsidRDefault="00FB6418" w:rsidP="009E5A21">
      <w:pPr>
        <w:numPr>
          <w:ilvl w:val="0"/>
          <w:numId w:val="12"/>
        </w:numPr>
        <w:shd w:val="clear" w:color="auto" w:fill="FFFFFF"/>
        <w:tabs>
          <w:tab w:val="num" w:pos="851"/>
        </w:tabs>
        <w:spacing w:after="0" w:line="240" w:lineRule="auto"/>
        <w:ind w:left="851" w:hanging="425"/>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 xml:space="preserve">   </w:t>
      </w:r>
      <w:r w:rsidR="00FE06A7" w:rsidRPr="00047053">
        <w:rPr>
          <w:rFonts w:ascii="Times New Roman" w:eastAsia="Times New Roman" w:hAnsi="Times New Roman" w:cs="Times New Roman"/>
          <w:bCs/>
          <w:kern w:val="0"/>
          <w:sz w:val="24"/>
          <w:szCs w:val="24"/>
          <w:lang w:eastAsia="pl-PL"/>
          <w14:ligatures w14:val="none"/>
        </w:rPr>
        <w:t xml:space="preserve">zna uwarunkowania procesu budowlanego w Polsce i wymogi przepisów prawa, pozwalające </w:t>
      </w:r>
      <w:r w:rsidR="008D26B3">
        <w:rPr>
          <w:rFonts w:ascii="Times New Roman" w:eastAsia="Times New Roman" w:hAnsi="Times New Roman" w:cs="Times New Roman"/>
          <w:bCs/>
          <w:kern w:val="0"/>
          <w:sz w:val="24"/>
          <w:szCs w:val="24"/>
          <w:lang w:eastAsia="pl-PL"/>
          <w14:ligatures w14:val="none"/>
        </w:rPr>
        <w:br/>
      </w:r>
      <w:r w:rsidR="00FE06A7" w:rsidRPr="00047053">
        <w:rPr>
          <w:rFonts w:ascii="Times New Roman" w:eastAsia="Times New Roman" w:hAnsi="Times New Roman" w:cs="Times New Roman"/>
          <w:bCs/>
          <w:kern w:val="0"/>
          <w:sz w:val="24"/>
          <w:szCs w:val="24"/>
          <w:lang w:eastAsia="pl-PL"/>
          <w14:ligatures w14:val="none"/>
        </w:rPr>
        <w:t>na realizację przedmiotu Umowy, w szczególności przepisy dot. specustawy drogowej,</w:t>
      </w:r>
    </w:p>
    <w:p w14:paraId="5D97BD15" w14:textId="1A162251" w:rsidR="00FE06A7" w:rsidRPr="00047053" w:rsidRDefault="00FB6418" w:rsidP="009E5A21">
      <w:pPr>
        <w:numPr>
          <w:ilvl w:val="0"/>
          <w:numId w:val="12"/>
        </w:numPr>
        <w:shd w:val="clear" w:color="auto" w:fill="FFFFFF"/>
        <w:tabs>
          <w:tab w:val="num" w:pos="851"/>
        </w:tabs>
        <w:spacing w:after="0" w:line="240" w:lineRule="auto"/>
        <w:ind w:left="851" w:hanging="425"/>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 xml:space="preserve">   </w:t>
      </w:r>
      <w:r w:rsidR="00FE06A7" w:rsidRPr="00047053">
        <w:rPr>
          <w:rFonts w:ascii="Times New Roman" w:eastAsia="Times New Roman" w:hAnsi="Times New Roman" w:cs="Times New Roman"/>
          <w:bCs/>
          <w:kern w:val="0"/>
          <w:sz w:val="24"/>
          <w:szCs w:val="24"/>
          <w:lang w:eastAsia="pl-PL"/>
          <w14:ligatures w14:val="none"/>
        </w:rPr>
        <w:t xml:space="preserve">ponosi pełną odpowiedzialność za zgodność z prawem polskim prac projektowych wykonanych </w:t>
      </w:r>
      <w:r w:rsidR="008D26B3">
        <w:rPr>
          <w:rFonts w:ascii="Times New Roman" w:eastAsia="Times New Roman" w:hAnsi="Times New Roman" w:cs="Times New Roman"/>
          <w:bCs/>
          <w:kern w:val="0"/>
          <w:sz w:val="24"/>
          <w:szCs w:val="24"/>
          <w:lang w:eastAsia="pl-PL"/>
          <w14:ligatures w14:val="none"/>
        </w:rPr>
        <w:br/>
      </w:r>
      <w:r w:rsidR="00FE06A7" w:rsidRPr="00047053">
        <w:rPr>
          <w:rFonts w:ascii="Times New Roman" w:eastAsia="Times New Roman" w:hAnsi="Times New Roman" w:cs="Times New Roman"/>
          <w:bCs/>
          <w:kern w:val="0"/>
          <w:sz w:val="24"/>
          <w:szCs w:val="24"/>
          <w:lang w:eastAsia="pl-PL"/>
          <w14:ligatures w14:val="none"/>
        </w:rPr>
        <w:t>w ramach Umowy,</w:t>
      </w:r>
    </w:p>
    <w:p w14:paraId="213DA852" w14:textId="49EA7B53" w:rsidR="00FE06A7" w:rsidRDefault="00FB6418" w:rsidP="009E5A21">
      <w:pPr>
        <w:numPr>
          <w:ilvl w:val="0"/>
          <w:numId w:val="12"/>
        </w:numPr>
        <w:shd w:val="clear" w:color="auto" w:fill="FFFFFF"/>
        <w:tabs>
          <w:tab w:val="num" w:pos="851"/>
        </w:tabs>
        <w:spacing w:after="0" w:line="240" w:lineRule="auto"/>
        <w:ind w:left="851" w:hanging="425"/>
        <w:jc w:val="both"/>
        <w:rPr>
          <w:rFonts w:ascii="Times New Roman" w:eastAsia="Times New Roman" w:hAnsi="Times New Roman" w:cs="Times New Roman"/>
          <w:bCs/>
          <w:kern w:val="0"/>
          <w:sz w:val="24"/>
          <w:szCs w:val="24"/>
          <w:lang w:eastAsia="pl-PL"/>
          <w14:ligatures w14:val="none"/>
        </w:rPr>
      </w:pPr>
      <w:r>
        <w:rPr>
          <w:rFonts w:ascii="Times New Roman" w:eastAsia="Times New Roman" w:hAnsi="Times New Roman" w:cs="Times New Roman"/>
          <w:bCs/>
          <w:kern w:val="0"/>
          <w:sz w:val="24"/>
          <w:szCs w:val="24"/>
          <w:lang w:eastAsia="pl-PL"/>
          <w14:ligatures w14:val="none"/>
        </w:rPr>
        <w:t xml:space="preserve">   </w:t>
      </w:r>
      <w:r w:rsidR="00FE06A7" w:rsidRPr="00047053">
        <w:rPr>
          <w:rFonts w:ascii="Times New Roman" w:eastAsia="Times New Roman" w:hAnsi="Times New Roman" w:cs="Times New Roman"/>
          <w:bCs/>
          <w:kern w:val="0"/>
          <w:sz w:val="24"/>
          <w:szCs w:val="24"/>
          <w:lang w:eastAsia="pl-PL"/>
          <w14:ligatures w14:val="none"/>
        </w:rPr>
        <w:t>posiada uprawnienia budowlane do projektowania niezbędne do opracowania i zatwierdzenia projektu budowlanego.</w:t>
      </w:r>
    </w:p>
    <w:p w14:paraId="21999750" w14:textId="67F132E6"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Wykonawca przedstawi Zamawiającemu, w ciągu </w:t>
      </w:r>
      <w:r w:rsidR="007E241B" w:rsidRPr="00693C1E">
        <w:rPr>
          <w:rFonts w:ascii="Times New Roman" w:eastAsia="Times New Roman" w:hAnsi="Times New Roman" w:cs="Times New Roman"/>
          <w:bCs/>
          <w:kern w:val="0"/>
          <w:sz w:val="24"/>
          <w:szCs w:val="24"/>
          <w:lang w:eastAsia="pl-PL"/>
          <w14:ligatures w14:val="none"/>
        </w:rPr>
        <w:t>7</w:t>
      </w:r>
      <w:r w:rsidRPr="00693C1E">
        <w:rPr>
          <w:rFonts w:ascii="Times New Roman" w:eastAsia="Times New Roman" w:hAnsi="Times New Roman" w:cs="Times New Roman"/>
          <w:bCs/>
          <w:kern w:val="0"/>
          <w:sz w:val="24"/>
          <w:szCs w:val="24"/>
          <w:lang w:eastAsia="pl-PL"/>
          <w14:ligatures w14:val="none"/>
        </w:rPr>
        <w:t xml:space="preserve"> dni</w:t>
      </w:r>
      <w:r w:rsidRPr="00047053">
        <w:rPr>
          <w:rFonts w:ascii="Times New Roman" w:eastAsia="Times New Roman" w:hAnsi="Times New Roman" w:cs="Times New Roman"/>
          <w:bCs/>
          <w:kern w:val="0"/>
          <w:sz w:val="24"/>
          <w:szCs w:val="24"/>
          <w:lang w:eastAsia="pl-PL"/>
          <w14:ligatures w14:val="none"/>
        </w:rPr>
        <w:t xml:space="preserve"> od dnia podpisania Umowy, szczegółowy harmonogram realizacji Umowy, obejmujący realizację zadań stanowiących przedmiot zamówienia, który stanowić będzie</w:t>
      </w:r>
      <w:r w:rsidRPr="00047053">
        <w:rPr>
          <w:rFonts w:ascii="Times New Roman" w:eastAsia="Times New Roman" w:hAnsi="Times New Roman" w:cs="Times New Roman"/>
          <w:bCs/>
          <w:color w:val="FF0000"/>
          <w:kern w:val="0"/>
          <w:sz w:val="24"/>
          <w:szCs w:val="24"/>
          <w:lang w:eastAsia="pl-PL"/>
          <w14:ligatures w14:val="none"/>
        </w:rPr>
        <w:t xml:space="preserve"> </w:t>
      </w:r>
      <w:r w:rsidRPr="00693C1E">
        <w:rPr>
          <w:rFonts w:ascii="Times New Roman" w:eastAsia="Times New Roman" w:hAnsi="Times New Roman" w:cs="Times New Roman"/>
          <w:bCs/>
          <w:kern w:val="0"/>
          <w:sz w:val="24"/>
          <w:szCs w:val="24"/>
          <w:shd w:val="clear" w:color="auto" w:fill="FFFFFF"/>
          <w:lang w:eastAsia="pl-PL"/>
          <w14:ligatures w14:val="none"/>
        </w:rPr>
        <w:t>Załącznik Nr 7 do Umowy</w:t>
      </w:r>
      <w:r w:rsidRPr="00593438">
        <w:rPr>
          <w:rFonts w:ascii="Times New Roman" w:eastAsia="Times New Roman" w:hAnsi="Times New Roman" w:cs="Times New Roman"/>
          <w:bCs/>
          <w:kern w:val="0"/>
          <w:sz w:val="24"/>
          <w:szCs w:val="24"/>
          <w:lang w:eastAsia="pl-PL"/>
          <w14:ligatures w14:val="none"/>
        </w:rPr>
        <w:t>.</w:t>
      </w:r>
      <w:r w:rsidRPr="00047053">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bCs/>
          <w:spacing w:val="-2"/>
          <w:kern w:val="0"/>
          <w:sz w:val="24"/>
          <w:szCs w:val="24"/>
          <w:lang w:eastAsia="pl-PL"/>
          <w14:ligatures w14:val="none"/>
        </w:rPr>
        <w:t xml:space="preserve">Brak zgłoszenia przez Zamawiającego uwag </w:t>
      </w:r>
      <w:r w:rsidR="008D26B3">
        <w:rPr>
          <w:rFonts w:ascii="Times New Roman" w:eastAsia="Times New Roman" w:hAnsi="Times New Roman" w:cs="Times New Roman"/>
          <w:bCs/>
          <w:spacing w:val="-2"/>
          <w:kern w:val="0"/>
          <w:sz w:val="24"/>
          <w:szCs w:val="24"/>
          <w:lang w:eastAsia="pl-PL"/>
          <w14:ligatures w14:val="none"/>
        </w:rPr>
        <w:br/>
      </w:r>
      <w:r w:rsidRPr="00047053">
        <w:rPr>
          <w:rFonts w:ascii="Times New Roman" w:eastAsia="Times New Roman" w:hAnsi="Times New Roman" w:cs="Times New Roman"/>
          <w:bCs/>
          <w:spacing w:val="-2"/>
          <w:kern w:val="0"/>
          <w:sz w:val="24"/>
          <w:szCs w:val="24"/>
          <w:lang w:eastAsia="pl-PL"/>
          <w14:ligatures w14:val="none"/>
        </w:rPr>
        <w:t xml:space="preserve">do harmonogramu </w:t>
      </w:r>
      <w:r w:rsidRPr="00047053">
        <w:rPr>
          <w:rFonts w:ascii="Times New Roman" w:eastAsia="Times New Roman" w:hAnsi="Times New Roman" w:cs="Times New Roman"/>
          <w:bCs/>
          <w:kern w:val="0"/>
          <w:sz w:val="24"/>
          <w:szCs w:val="24"/>
          <w:lang w:eastAsia="pl-PL"/>
          <w14:ligatures w14:val="none"/>
        </w:rPr>
        <w:t xml:space="preserve">w ciągu </w:t>
      </w:r>
      <w:r w:rsidR="00593438">
        <w:rPr>
          <w:rFonts w:ascii="Times New Roman" w:eastAsia="Times New Roman" w:hAnsi="Times New Roman" w:cs="Times New Roman"/>
          <w:bCs/>
          <w:kern w:val="0"/>
          <w:sz w:val="24"/>
          <w:szCs w:val="24"/>
          <w:lang w:eastAsia="pl-PL"/>
          <w14:ligatures w14:val="none"/>
        </w:rPr>
        <w:t>7</w:t>
      </w:r>
      <w:r w:rsidRPr="00047053">
        <w:rPr>
          <w:rFonts w:ascii="Times New Roman" w:eastAsia="Times New Roman" w:hAnsi="Times New Roman" w:cs="Times New Roman"/>
          <w:bCs/>
          <w:kern w:val="0"/>
          <w:sz w:val="24"/>
          <w:szCs w:val="24"/>
          <w:lang w:eastAsia="pl-PL"/>
          <w14:ligatures w14:val="none"/>
        </w:rPr>
        <w:t xml:space="preserve"> dni, oznacza jego akceptację. Harmonogram będzie podstawą </w:t>
      </w:r>
      <w:r w:rsidR="008D26B3">
        <w:rPr>
          <w:rFonts w:ascii="Times New Roman" w:eastAsia="Times New Roman" w:hAnsi="Times New Roman" w:cs="Times New Roman"/>
          <w:bCs/>
          <w:kern w:val="0"/>
          <w:sz w:val="24"/>
          <w:szCs w:val="24"/>
          <w:lang w:eastAsia="pl-PL"/>
          <w14:ligatures w14:val="none"/>
        </w:rPr>
        <w:br/>
      </w:r>
      <w:r w:rsidRPr="00047053">
        <w:rPr>
          <w:rFonts w:ascii="Times New Roman" w:eastAsia="Times New Roman" w:hAnsi="Times New Roman" w:cs="Times New Roman"/>
          <w:bCs/>
          <w:kern w:val="0"/>
          <w:sz w:val="24"/>
          <w:szCs w:val="24"/>
          <w:lang w:eastAsia="pl-PL"/>
          <w14:ligatures w14:val="none"/>
        </w:rPr>
        <w:t xml:space="preserve">do sporządzania raportów i ustali kolejność prowadzenia prac w rozbiciu miesięcznym, włączając przewidywane rozłożenie w czasie </w:t>
      </w:r>
      <w:r w:rsidR="003A686E">
        <w:rPr>
          <w:rFonts w:ascii="Times New Roman" w:eastAsia="Times New Roman" w:hAnsi="Times New Roman" w:cs="Times New Roman"/>
          <w:bCs/>
          <w:kern w:val="0"/>
          <w:sz w:val="24"/>
          <w:szCs w:val="24"/>
          <w:lang w:eastAsia="pl-PL"/>
          <w14:ligatures w14:val="none"/>
        </w:rPr>
        <w:t>realizacji</w:t>
      </w:r>
      <w:r w:rsidR="005C5B63">
        <w:rPr>
          <w:rFonts w:ascii="Times New Roman" w:eastAsia="Times New Roman" w:hAnsi="Times New Roman" w:cs="Times New Roman"/>
          <w:bCs/>
          <w:kern w:val="0"/>
          <w:sz w:val="24"/>
          <w:szCs w:val="24"/>
          <w:lang w:eastAsia="pl-PL"/>
          <w14:ligatures w14:val="none"/>
        </w:rPr>
        <w:t xml:space="preserve"> niezbędnych</w:t>
      </w:r>
      <w:r w:rsidRPr="00047053">
        <w:rPr>
          <w:rFonts w:ascii="Times New Roman" w:eastAsia="Times New Roman" w:hAnsi="Times New Roman" w:cs="Times New Roman"/>
          <w:bCs/>
          <w:kern w:val="0"/>
          <w:sz w:val="24"/>
          <w:szCs w:val="24"/>
          <w:lang w:eastAsia="pl-PL"/>
          <w14:ligatures w14:val="none"/>
        </w:rPr>
        <w:t xml:space="preserve"> prac, występowanie i uzyskiwanie warunków technicznych, uzgodnień, posiedzeń Zespołu ds. Warunków i Oceny Dokumentacji Projektowej przy ZDMiKP w Bydgoszczy.</w:t>
      </w:r>
    </w:p>
    <w:p w14:paraId="1C4EA58A" w14:textId="77777777"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może dokonać zmiany harmonogramu jedynie za uprzednią pisemną zgodą Zamawiającego. Zmiana harmonogramu nie jest podstawą do zmiany terminu wykonania Umowy.</w:t>
      </w:r>
    </w:p>
    <w:p w14:paraId="103171EF" w14:textId="77777777"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Zmiana terminu harmonogramu nie może powodować zmiany </w:t>
      </w:r>
      <w:r w:rsidRPr="002663E5">
        <w:rPr>
          <w:rFonts w:ascii="Times New Roman" w:hAnsi="Times New Roman" w:cs="Times New Roman"/>
          <w:sz w:val="24"/>
          <w:szCs w:val="24"/>
        </w:rPr>
        <w:t>terminu realizacji zamówienia określonego</w:t>
      </w:r>
      <w:r>
        <w:rPr>
          <w:rFonts w:ascii="Times New Roman" w:hAnsi="Times New Roman" w:cs="Times New Roman"/>
          <w:sz w:val="24"/>
          <w:szCs w:val="24"/>
        </w:rPr>
        <w:t xml:space="preserve"> w </w:t>
      </w:r>
      <w:r w:rsidRPr="002663E5">
        <w:rPr>
          <w:rFonts w:ascii="Times New Roman" w:eastAsia="Times New Roman" w:hAnsi="Times New Roman" w:cs="Times New Roman"/>
          <w:bCs/>
          <w:kern w:val="0"/>
          <w:sz w:val="24"/>
          <w:szCs w:val="24"/>
          <w:lang w:eastAsia="pl-PL"/>
          <w14:ligatures w14:val="none"/>
        </w:rPr>
        <w:t>§3.</w:t>
      </w:r>
    </w:p>
    <w:p w14:paraId="53EC8649" w14:textId="77777777"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Zmiana harmonogramu prac projektowych nie wymaga zmiany Umowy.</w:t>
      </w:r>
    </w:p>
    <w:p w14:paraId="33E87BA8" w14:textId="7286DF27"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 ramach Umowy, Wykonawca zobowiązuje się także do uczestniczenia na wniosek Zamawiającego, w charakterze eksperta, w procedurach przetargowych mających na celu wyłonienie wykonawcy robót budowlanych, w tym do niezwłocznego udzielania pisemnych wyjaśnień dotyczących dokumentacji projektowej na wniosek uczestników przetargu,</w:t>
      </w:r>
      <w:r>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bCs/>
          <w:kern w:val="0"/>
          <w:sz w:val="24"/>
          <w:szCs w:val="24"/>
          <w:lang w:eastAsia="pl-PL"/>
          <w14:ligatures w14:val="none"/>
        </w:rPr>
        <w:t xml:space="preserve">w terminach ustalanych przez Zamawiającego i wynikających z Prawa zamówień publicznych. Dotyczy to także uczestnictwa w procedurach odwoławczych.  </w:t>
      </w:r>
    </w:p>
    <w:p w14:paraId="78DCAD66" w14:textId="2F9E0F03" w:rsidR="00FE06A7"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zobowiązany jest do optymalizacji prz</w:t>
      </w:r>
      <w:r w:rsidR="004D482E">
        <w:rPr>
          <w:rFonts w:ascii="Times New Roman" w:eastAsia="Times New Roman" w:hAnsi="Times New Roman" w:cs="Times New Roman"/>
          <w:bCs/>
          <w:kern w:val="0"/>
          <w:sz w:val="24"/>
          <w:szCs w:val="24"/>
          <w:lang w:eastAsia="pl-PL"/>
          <w14:ligatures w14:val="none"/>
        </w:rPr>
        <w:t>y</w:t>
      </w:r>
      <w:r w:rsidRPr="00047053">
        <w:rPr>
          <w:rFonts w:ascii="Times New Roman" w:eastAsia="Times New Roman" w:hAnsi="Times New Roman" w:cs="Times New Roman"/>
          <w:bCs/>
          <w:kern w:val="0"/>
          <w:sz w:val="24"/>
          <w:szCs w:val="24"/>
          <w:lang w:eastAsia="pl-PL"/>
          <w14:ligatures w14:val="none"/>
        </w:rPr>
        <w:t>jmowanych rozwiązań, technologii i materiałów pod względem ekonomicznym.</w:t>
      </w:r>
    </w:p>
    <w:p w14:paraId="2309EDDD" w14:textId="766FC265" w:rsidR="00892542" w:rsidRPr="00892542" w:rsidRDefault="00892542" w:rsidP="00892542">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892542">
        <w:rPr>
          <w:rFonts w:ascii="Times New Roman" w:eastAsia="Times New Roman" w:hAnsi="Times New Roman" w:cs="Times New Roman"/>
          <w:bCs/>
          <w:kern w:val="0"/>
          <w:sz w:val="24"/>
          <w:szCs w:val="24"/>
          <w:lang w:eastAsia="pl-PL"/>
          <w14:ligatures w14:val="none"/>
        </w:rPr>
        <w:t xml:space="preserve">Wykonawca zobowiązuje się również uwzględniać wszystkie uwagi i zalecenia Zamawiającego </w:t>
      </w:r>
      <w:r w:rsidR="004134CD">
        <w:rPr>
          <w:rFonts w:ascii="Times New Roman" w:eastAsia="Times New Roman" w:hAnsi="Times New Roman" w:cs="Times New Roman"/>
          <w:bCs/>
          <w:kern w:val="0"/>
          <w:sz w:val="24"/>
          <w:szCs w:val="24"/>
          <w:lang w:eastAsia="pl-PL"/>
          <w14:ligatures w14:val="none"/>
        </w:rPr>
        <w:br/>
      </w:r>
      <w:r w:rsidRPr="00892542">
        <w:rPr>
          <w:rFonts w:ascii="Times New Roman" w:eastAsia="Times New Roman" w:hAnsi="Times New Roman" w:cs="Times New Roman"/>
          <w:bCs/>
          <w:kern w:val="0"/>
          <w:sz w:val="24"/>
          <w:szCs w:val="24"/>
          <w:lang w:eastAsia="pl-PL"/>
          <w14:ligatures w14:val="none"/>
        </w:rPr>
        <w:t xml:space="preserve">w odniesieniu do przedmiotu zamówienia i dokonywanie w nim zmian i uzupełnień zgodnie </w:t>
      </w:r>
      <w:r w:rsidR="004134CD">
        <w:rPr>
          <w:rFonts w:ascii="Times New Roman" w:eastAsia="Times New Roman" w:hAnsi="Times New Roman" w:cs="Times New Roman"/>
          <w:bCs/>
          <w:kern w:val="0"/>
          <w:sz w:val="24"/>
          <w:szCs w:val="24"/>
          <w:lang w:eastAsia="pl-PL"/>
          <w14:ligatures w14:val="none"/>
        </w:rPr>
        <w:br/>
      </w:r>
      <w:r w:rsidRPr="00892542">
        <w:rPr>
          <w:rFonts w:ascii="Times New Roman" w:eastAsia="Times New Roman" w:hAnsi="Times New Roman" w:cs="Times New Roman"/>
          <w:bCs/>
          <w:kern w:val="0"/>
          <w:sz w:val="24"/>
          <w:szCs w:val="24"/>
          <w:lang w:eastAsia="pl-PL"/>
          <w14:ligatures w14:val="none"/>
        </w:rPr>
        <w:t xml:space="preserve">z żądaniami Zamawiającego, każdorazowo w terminie 14 dni od daty otrzymania żądania </w:t>
      </w:r>
      <w:r w:rsidR="004134CD">
        <w:rPr>
          <w:rFonts w:ascii="Times New Roman" w:eastAsia="Times New Roman" w:hAnsi="Times New Roman" w:cs="Times New Roman"/>
          <w:bCs/>
          <w:kern w:val="0"/>
          <w:sz w:val="24"/>
          <w:szCs w:val="24"/>
          <w:lang w:eastAsia="pl-PL"/>
          <w14:ligatures w14:val="none"/>
        </w:rPr>
        <w:br/>
      </w:r>
      <w:r w:rsidRPr="00892542">
        <w:rPr>
          <w:rFonts w:ascii="Times New Roman" w:eastAsia="Times New Roman" w:hAnsi="Times New Roman" w:cs="Times New Roman"/>
          <w:bCs/>
          <w:kern w:val="0"/>
          <w:sz w:val="24"/>
          <w:szCs w:val="24"/>
          <w:lang w:eastAsia="pl-PL"/>
          <w14:ligatures w14:val="none"/>
        </w:rPr>
        <w:t>od Zamawiającego lub w terminie dłuższym, każdorazowo uzgodnionym z Zamawiającym</w:t>
      </w:r>
      <w:r>
        <w:rPr>
          <w:rFonts w:ascii="Times New Roman" w:eastAsia="Times New Roman" w:hAnsi="Times New Roman" w:cs="Times New Roman"/>
          <w:bCs/>
          <w:kern w:val="0"/>
          <w:sz w:val="24"/>
          <w:szCs w:val="24"/>
          <w:lang w:eastAsia="pl-PL"/>
          <w14:ligatures w14:val="none"/>
        </w:rPr>
        <w:t>.</w:t>
      </w:r>
    </w:p>
    <w:p w14:paraId="44F52C4C" w14:textId="38819CE5"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Wykonawca zobowiązany jest do sporządzania i dostarczania Zamawiającemu w wersji elektronicznej wniosków dotyczących uzyskania opinii, uzgodnień, warunków technicznych </w:t>
      </w:r>
      <w:r w:rsidRPr="00047053">
        <w:rPr>
          <w:rFonts w:ascii="Times New Roman" w:eastAsia="Times New Roman" w:hAnsi="Times New Roman" w:cs="Times New Roman"/>
          <w:bCs/>
          <w:kern w:val="0"/>
          <w:sz w:val="24"/>
          <w:szCs w:val="24"/>
          <w:lang w:eastAsia="pl-PL"/>
          <w14:ligatures w14:val="none"/>
        </w:rPr>
        <w:br/>
        <w:t xml:space="preserve">i innych od gestorów sieci oraz właściwych instytucji, a także kopii odpowiedzi na te wnioski, </w:t>
      </w:r>
      <w:r w:rsidR="004134CD">
        <w:rPr>
          <w:rFonts w:ascii="Times New Roman" w:eastAsia="Times New Roman" w:hAnsi="Times New Roman" w:cs="Times New Roman"/>
          <w:bCs/>
          <w:kern w:val="0"/>
          <w:sz w:val="24"/>
          <w:szCs w:val="24"/>
          <w:lang w:eastAsia="pl-PL"/>
          <w14:ligatures w14:val="none"/>
        </w:rPr>
        <w:br/>
      </w:r>
      <w:r w:rsidRPr="00047053">
        <w:rPr>
          <w:rFonts w:ascii="Times New Roman" w:eastAsia="Times New Roman" w:hAnsi="Times New Roman" w:cs="Times New Roman"/>
          <w:bCs/>
          <w:kern w:val="0"/>
          <w:sz w:val="24"/>
          <w:szCs w:val="24"/>
          <w:lang w:eastAsia="pl-PL"/>
          <w14:ligatures w14:val="none"/>
        </w:rPr>
        <w:t>tak samo w wersji elektronicznej. Wykonawca prowadził będzie elektroniczną bazę powyższych dokumentów  i jest zobowiązany do jej udostępnienia Zamawiającemu na każde wezwanie.</w:t>
      </w:r>
    </w:p>
    <w:p w14:paraId="0CB13E66" w14:textId="77777777"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bierze na siebie pełną i bezpośrednią odpowiedzialność za właściwe wykonanie przedmiotu Umowy.</w:t>
      </w:r>
    </w:p>
    <w:p w14:paraId="06B379EB" w14:textId="77777777"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Wykonawca nie może powierzyć wykonania przedmiotu Umowy innym Wykonawcom bez pisemnej zgody Zamawiającego z wyjątkiem Podwykonawców wymienionych w Umowie.</w:t>
      </w:r>
    </w:p>
    <w:p w14:paraId="2E58DBF4" w14:textId="24A0D06F"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 xml:space="preserve">Wykonawca jest zobowiązany do tworzenia sprawozdań z postępu prac związanych z realizacją przedmiotu Umowy według wzoru przedstawionego w </w:t>
      </w:r>
      <w:r w:rsidRPr="00212D9F">
        <w:rPr>
          <w:rFonts w:ascii="Times New Roman" w:eastAsia="Times New Roman" w:hAnsi="Times New Roman" w:cs="Times New Roman"/>
          <w:kern w:val="0"/>
          <w:sz w:val="24"/>
          <w:szCs w:val="24"/>
          <w:shd w:val="clear" w:color="auto" w:fill="FFFFFF"/>
          <w:lang w:eastAsia="pl-PL"/>
          <w14:ligatures w14:val="none"/>
        </w:rPr>
        <w:t>załączniku Nr 6 do Umowy</w:t>
      </w:r>
      <w:r w:rsidRPr="00047053">
        <w:rPr>
          <w:rFonts w:ascii="Times New Roman" w:eastAsia="Times New Roman" w:hAnsi="Times New Roman" w:cs="Times New Roman"/>
          <w:kern w:val="0"/>
          <w:sz w:val="24"/>
          <w:szCs w:val="24"/>
          <w:lang w:eastAsia="pl-PL"/>
          <w14:ligatures w14:val="none"/>
        </w:rPr>
        <w:t xml:space="preserve"> w okresach miesięcznych i dostarczania ich do siedziby Zamawiającego do 5 dnia każdego miesiąca. Każde sprawozdanie będzie dotyczyło prac wykonanych w miesiącu poprzednim oraz prac planowanych do realizacji w miesiącu bieżącym. Zamawiający ma 7 dni na wniesienie uwag  do sprawozdania. </w:t>
      </w:r>
      <w:r w:rsidR="008D26B3">
        <w:rPr>
          <w:rFonts w:ascii="Times New Roman" w:eastAsia="Times New Roman" w:hAnsi="Times New Roman" w:cs="Times New Roman"/>
          <w:kern w:val="0"/>
          <w:sz w:val="24"/>
          <w:szCs w:val="24"/>
          <w:lang w:eastAsia="pl-PL"/>
          <w14:ligatures w14:val="none"/>
        </w:rPr>
        <w:br/>
      </w:r>
      <w:r w:rsidRPr="00047053">
        <w:rPr>
          <w:rFonts w:ascii="Times New Roman" w:eastAsia="Times New Roman" w:hAnsi="Times New Roman" w:cs="Times New Roman"/>
          <w:kern w:val="0"/>
          <w:sz w:val="24"/>
          <w:szCs w:val="24"/>
          <w:lang w:eastAsia="pl-PL"/>
          <w14:ligatures w14:val="none"/>
        </w:rPr>
        <w:t>W przypadku nie wniesienia uwag przez Zamawiającego sprawozdanie uznaje się za przyjęte.</w:t>
      </w:r>
    </w:p>
    <w:p w14:paraId="21FAE03B" w14:textId="77777777"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jest zobowiązany do przygotowywania prezentacji przedmiotu umowy, o którym mowa w §1 i prezentowania ich w imieniu Zamawiającego na wszelkich spotkaniach i naradach, bez względu na stopień zaawansowania realizacji Umowy.</w:t>
      </w:r>
    </w:p>
    <w:p w14:paraId="307900F1" w14:textId="2B9C215B"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zapewnia, że zarchiwizowane w formie elektronicznej (wersja edytowalna oraz wersja nieedytowalna) opracowania będą tożsame z wersją pisemną. Wykonawca odpowiada za zgodność wersji opracowania niezależnie od formy elektronicznej, czy tradycyjnej. </w:t>
      </w:r>
    </w:p>
    <w:p w14:paraId="2D25D84C" w14:textId="77777777"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zobowiązuje się do zachowania w tajemnicy wszystkich wiadomości, informacji </w:t>
      </w:r>
      <w:r w:rsidRPr="00047053">
        <w:rPr>
          <w:rFonts w:ascii="Times New Roman" w:eastAsia="Times New Roman" w:hAnsi="Times New Roman" w:cs="Times New Roman"/>
          <w:kern w:val="0"/>
          <w:sz w:val="24"/>
          <w:szCs w:val="24"/>
          <w:lang w:eastAsia="pl-PL"/>
          <w14:ligatures w14:val="none"/>
        </w:rPr>
        <w:br/>
        <w:t xml:space="preserve">i danych uzyskanych w związku z realizacją umowy. Obowiązek zachowania tajemnicy wiąże Projektantów w czasie trwania umowy oraz po jej zakończeniu. Nie dotyczy to jedynie sytuacji, </w:t>
      </w:r>
      <w:r w:rsidRPr="00047053">
        <w:rPr>
          <w:rFonts w:ascii="Times New Roman" w:eastAsia="Times New Roman" w:hAnsi="Times New Roman" w:cs="Times New Roman"/>
          <w:kern w:val="0"/>
          <w:sz w:val="24"/>
          <w:szCs w:val="24"/>
          <w:lang w:eastAsia="pl-PL"/>
          <w14:ligatures w14:val="none"/>
        </w:rPr>
        <w:br/>
        <w:t>w których Zamawiający zgodził się uprzednio na piśmie na przekazanie tych informacji, określone informacje są powszechnie znane lub przekazania ich wymaga prawo. Wykonawca nie ujawni osobom trzecim treści projektów, ani innej dokumentacji powstałej w ramach niniejszej umowy, do czasu zakończenia Inwestycji realizowanej na podstawie projektów, chyba że Zamawiający zgodził się uprzednio na piśmie na przekazanie tych informacji, określone informacje są powszechnie znane lub przekazania ich wymaga prawo, względnie ich ujawnienie jest konieczne lub pożądane dla realizacji Inwestycji objętej projektem.</w:t>
      </w:r>
    </w:p>
    <w:p w14:paraId="1FE79EAC" w14:textId="77777777"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Zamawiający zakazuje wprowadzania do dokumentacji projektowej klauzul, które wskazywałyby produkty określonego pochodzenia lub z określonego źródła albo z określonego procesu, które uprzywilejowałyby niektórych Wykonawców lub Producentów i jednocześnie dyskryminowałyby innych naruszając zasady równego traktowania.</w:t>
      </w:r>
      <w:r w:rsidRPr="00047053">
        <w:rPr>
          <w:rFonts w:ascii="Times New Roman" w:eastAsia="Times New Roman" w:hAnsi="Times New Roman" w:cs="Times New Roman"/>
          <w:kern w:val="0"/>
          <w:sz w:val="24"/>
          <w:szCs w:val="24"/>
          <w:lang w:eastAsia="pl-PL"/>
          <w14:ligatures w14:val="none"/>
        </w:rPr>
        <w:tab/>
        <w:t xml:space="preserve"> </w:t>
      </w:r>
    </w:p>
    <w:p w14:paraId="13BEF5C4" w14:textId="3A382163" w:rsidR="00FE06A7" w:rsidRPr="00047053"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szczególności zabrania się wskazywania znaków towarowych, patentów, rodzajów lub określenia pochodzenia, lub produkcji z uwzględnieniem art. 99 ust. </w:t>
      </w:r>
      <w:r w:rsidRPr="002D758A">
        <w:rPr>
          <w:rFonts w:ascii="Times New Roman" w:eastAsia="Times New Roman" w:hAnsi="Times New Roman" w:cs="Times New Roman"/>
          <w:kern w:val="0"/>
          <w:sz w:val="24"/>
          <w:szCs w:val="24"/>
          <w:lang w:eastAsia="pl-PL"/>
          <w14:ligatures w14:val="none"/>
        </w:rPr>
        <w:t>4</w:t>
      </w:r>
      <w:r w:rsidR="002D758A">
        <w:rPr>
          <w:rFonts w:ascii="Times New Roman" w:eastAsia="Times New Roman" w:hAnsi="Times New Roman" w:cs="Times New Roman"/>
          <w:kern w:val="0"/>
          <w:sz w:val="24"/>
          <w:szCs w:val="24"/>
          <w:lang w:eastAsia="pl-PL"/>
          <w14:ligatures w14:val="none"/>
        </w:rPr>
        <w:t xml:space="preserve"> </w:t>
      </w:r>
      <w:r w:rsidR="003B2623" w:rsidRPr="002D758A">
        <w:rPr>
          <w:rFonts w:ascii="Times New Roman" w:eastAsia="Times New Roman" w:hAnsi="Times New Roman" w:cs="Times New Roman"/>
          <w:kern w:val="0"/>
          <w:sz w:val="24"/>
          <w:szCs w:val="24"/>
          <w:lang w:eastAsia="pl-PL"/>
          <w14:ligatures w14:val="none"/>
        </w:rPr>
        <w:t xml:space="preserve">oraz .art 101 ust. 4 </w:t>
      </w:r>
      <w:r w:rsidRPr="00047053">
        <w:rPr>
          <w:rFonts w:ascii="Times New Roman" w:eastAsia="Times New Roman" w:hAnsi="Times New Roman" w:cs="Times New Roman"/>
          <w:kern w:val="0"/>
          <w:sz w:val="24"/>
          <w:szCs w:val="24"/>
          <w:lang w:eastAsia="pl-PL"/>
          <w14:ligatures w14:val="none"/>
        </w:rPr>
        <w:t>ustawy Prawo zamówień publicznych.</w:t>
      </w:r>
    </w:p>
    <w:p w14:paraId="3760F669" w14:textId="36604468" w:rsidR="00FE06A7" w:rsidRPr="00FB6418" w:rsidRDefault="00FE06A7" w:rsidP="009E5A21">
      <w:pPr>
        <w:numPr>
          <w:ilvl w:val="0"/>
          <w:numId w:val="11"/>
        </w:numPr>
        <w:shd w:val="clear" w:color="auto" w:fill="FFFFFF"/>
        <w:spacing w:after="0" w:line="240" w:lineRule="auto"/>
        <w:ind w:left="426"/>
        <w:jc w:val="both"/>
        <w:rPr>
          <w:rFonts w:ascii="Times New Roman" w:eastAsia="Times New Roman" w:hAnsi="Times New Roman" w:cs="Times New Roman"/>
          <w:strike/>
          <w:kern w:val="0"/>
          <w:sz w:val="24"/>
          <w:szCs w:val="24"/>
          <w:lang w:eastAsia="pl-PL"/>
          <w14:ligatures w14:val="none"/>
        </w:rPr>
      </w:pPr>
      <w:r w:rsidRPr="00FB6418">
        <w:rPr>
          <w:rFonts w:ascii="Times New Roman" w:eastAsia="Times New Roman" w:hAnsi="Times New Roman" w:cs="Times New Roman"/>
          <w:kern w:val="0"/>
          <w:sz w:val="24"/>
          <w:szCs w:val="24"/>
          <w:lang w:eastAsia="pl-PL"/>
          <w14:ligatures w14:val="none"/>
        </w:rPr>
        <w:t xml:space="preserve">Wykonawca oświadcza, że nie zachodzą wobec niego przesłanki wykluczenia z postępowania, </w:t>
      </w:r>
      <w:r w:rsidRPr="00FB6418">
        <w:rPr>
          <w:rFonts w:ascii="Times New Roman" w:eastAsia="Times New Roman" w:hAnsi="Times New Roman" w:cs="Times New Roman"/>
          <w:kern w:val="0"/>
          <w:sz w:val="24"/>
          <w:szCs w:val="24"/>
          <w:lang w:eastAsia="pl-PL"/>
          <w14:ligatures w14:val="none"/>
        </w:rPr>
        <w:br/>
        <w:t>o których mowa</w:t>
      </w:r>
      <w:r w:rsidR="00FB6418" w:rsidRPr="00FB6418">
        <w:rPr>
          <w:rFonts w:ascii="Times New Roman" w:eastAsia="Times New Roman" w:hAnsi="Times New Roman" w:cs="Times New Roman"/>
          <w:kern w:val="0"/>
          <w:sz w:val="24"/>
          <w:szCs w:val="24"/>
          <w:lang w:eastAsia="pl-PL"/>
          <w14:ligatures w14:val="none"/>
        </w:rPr>
        <w:t xml:space="preserve"> </w:t>
      </w:r>
      <w:r w:rsidRPr="00FB6418">
        <w:rPr>
          <w:rFonts w:ascii="Times New Roman" w:eastAsia="Times New Roman" w:hAnsi="Times New Roman" w:cs="Times New Roman"/>
          <w:kern w:val="0"/>
          <w:sz w:val="24"/>
          <w:szCs w:val="24"/>
          <w:lang w:eastAsia="pl-PL"/>
          <w14:ligatures w14:val="none"/>
        </w:rPr>
        <w:t>w art. 7 ust. 1 ustawy z dnia 13 kwietnia 2022 r. o szczególnych rozwiązaniach w zakresie przeciwdziałania wspieraniu agresji na Ukrainę oraz służących ochronie bezpieczeństwa</w:t>
      </w:r>
      <w:r w:rsidRPr="00FB6418">
        <w:rPr>
          <w:rFonts w:ascii="Times New Roman" w:eastAsia="Times New Roman" w:hAnsi="Times New Roman" w:cs="Times New Roman"/>
          <w:kern w:val="0"/>
          <w:sz w:val="24"/>
          <w:szCs w:val="24"/>
          <w:lang w:eastAsia="pl-PL"/>
          <w14:ligatures w14:val="none"/>
        </w:rPr>
        <w:br/>
        <w:t>narodowego dalej „Ustawa sankcyjna”</w:t>
      </w:r>
      <w:r w:rsidR="007774F9" w:rsidRPr="00FB6418">
        <w:rPr>
          <w:rFonts w:ascii="Times New Roman" w:eastAsia="Times New Roman" w:hAnsi="Times New Roman" w:cs="Times New Roman"/>
          <w:kern w:val="0"/>
          <w:sz w:val="24"/>
          <w:szCs w:val="24"/>
          <w:lang w:eastAsia="pl-PL"/>
          <w14:ligatures w14:val="none"/>
        </w:rPr>
        <w:t>.</w:t>
      </w:r>
    </w:p>
    <w:p w14:paraId="420E6320" w14:textId="734A8085" w:rsidR="000412B3" w:rsidRDefault="00FE06A7" w:rsidP="007774F9">
      <w:pPr>
        <w:shd w:val="clear" w:color="auto" w:fill="FFFFFF"/>
        <w:tabs>
          <w:tab w:val="center" w:pos="4536"/>
          <w:tab w:val="right" w:pos="9072"/>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niezwłocznie zawiadomi Zamawiającego o powstaniu takiej przesłanki w trakcie realizacji Umowy.</w:t>
      </w:r>
    </w:p>
    <w:p w14:paraId="57E60362" w14:textId="5F6CCEF0" w:rsidR="00E32745" w:rsidRPr="00E32745" w:rsidRDefault="00E32745" w:rsidP="00E32745">
      <w:pPr>
        <w:numPr>
          <w:ilvl w:val="0"/>
          <w:numId w:val="11"/>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E32745">
        <w:rPr>
          <w:rFonts w:ascii="Times New Roman" w:eastAsia="Times New Roman" w:hAnsi="Times New Roman" w:cs="Times New Roman"/>
          <w:kern w:val="0"/>
          <w:sz w:val="24"/>
          <w:szCs w:val="24"/>
          <w:lang w:eastAsia="pl-PL"/>
          <w14:ligatures w14:val="none"/>
        </w:rPr>
        <w:t xml:space="preserve">Obowiązkiem Wykonawcy jest uzyskanie wszelkich warunków od gestorów sieci, itp. niezbędnych do opracowania projektów budowlanych. </w:t>
      </w:r>
      <w:r w:rsidR="00F92C1E">
        <w:rPr>
          <w:rFonts w:ascii="Times New Roman" w:eastAsia="Times New Roman" w:hAnsi="Times New Roman" w:cs="Times New Roman"/>
          <w:kern w:val="0"/>
          <w:sz w:val="24"/>
          <w:szCs w:val="24"/>
          <w:lang w:eastAsia="pl-PL"/>
          <w14:ligatures w14:val="none"/>
        </w:rPr>
        <w:t>Podczas występowania</w:t>
      </w:r>
      <w:r w:rsidRPr="00E32745">
        <w:rPr>
          <w:rFonts w:ascii="Times New Roman" w:eastAsia="Times New Roman" w:hAnsi="Times New Roman" w:cs="Times New Roman"/>
          <w:kern w:val="0"/>
          <w:sz w:val="24"/>
          <w:szCs w:val="24"/>
          <w:lang w:eastAsia="pl-PL"/>
          <w14:ligatures w14:val="none"/>
        </w:rPr>
        <w:t xml:space="preserve"> o warunki techniczne, Wykonawca będzie zobowiązany do uzyskania informacji na temat planów inwestycyjnych lub remontowych gestorów zewnętrznych, związanych z sieciami i urządzeniami planowanymi lub funkcjonującymi </w:t>
      </w:r>
      <w:r w:rsidR="004134CD">
        <w:rPr>
          <w:rFonts w:ascii="Times New Roman" w:eastAsia="Times New Roman" w:hAnsi="Times New Roman" w:cs="Times New Roman"/>
          <w:kern w:val="0"/>
          <w:sz w:val="24"/>
          <w:szCs w:val="24"/>
          <w:lang w:eastAsia="pl-PL"/>
          <w14:ligatures w14:val="none"/>
        </w:rPr>
        <w:br/>
      </w:r>
      <w:r w:rsidRPr="00E32745">
        <w:rPr>
          <w:rFonts w:ascii="Times New Roman" w:eastAsia="Times New Roman" w:hAnsi="Times New Roman" w:cs="Times New Roman"/>
          <w:kern w:val="0"/>
          <w:sz w:val="24"/>
          <w:szCs w:val="24"/>
          <w:lang w:eastAsia="pl-PL"/>
          <w14:ligatures w14:val="none"/>
        </w:rPr>
        <w:t xml:space="preserve">na obszarze objętym realizacją Przedmiotu Zamówienia. </w:t>
      </w:r>
    </w:p>
    <w:p w14:paraId="75D6CD6E" w14:textId="10F84F1D" w:rsidR="00E32745" w:rsidRPr="00E32745" w:rsidRDefault="00E32745" w:rsidP="00E32745">
      <w:pPr>
        <w:shd w:val="clear" w:color="auto" w:fill="FFFFFF"/>
        <w:spacing w:after="0" w:line="240" w:lineRule="auto"/>
        <w:ind w:left="426"/>
        <w:jc w:val="both"/>
        <w:rPr>
          <w:sz w:val="24"/>
          <w:szCs w:val="24"/>
        </w:rPr>
      </w:pPr>
    </w:p>
    <w:p w14:paraId="4CFC1886" w14:textId="2BB10B61" w:rsidR="00FE06A7"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 xml:space="preserve">§ </w:t>
      </w:r>
      <w:r w:rsidR="00E7440C">
        <w:rPr>
          <w:rFonts w:ascii="Times New Roman" w:eastAsia="Times New Roman" w:hAnsi="Times New Roman" w:cs="Times New Roman"/>
          <w:b/>
          <w:kern w:val="0"/>
          <w:sz w:val="24"/>
          <w:szCs w:val="24"/>
          <w:lang w:eastAsia="pl-PL"/>
          <w14:ligatures w14:val="none"/>
        </w:rPr>
        <w:t>9</w:t>
      </w:r>
      <w:r w:rsidRPr="0016096F">
        <w:rPr>
          <w:rFonts w:ascii="Times New Roman" w:eastAsia="Times New Roman" w:hAnsi="Times New Roman" w:cs="Times New Roman"/>
          <w:b/>
          <w:kern w:val="0"/>
          <w:sz w:val="24"/>
          <w:szCs w:val="24"/>
          <w:lang w:eastAsia="pl-PL"/>
          <w14:ligatures w14:val="none"/>
        </w:rPr>
        <w:t>. PODWYKONAWSTWO</w:t>
      </w:r>
    </w:p>
    <w:p w14:paraId="6D283548" w14:textId="18546802" w:rsidR="00084338" w:rsidRPr="00084338" w:rsidRDefault="00084338" w:rsidP="00084338">
      <w:pPr>
        <w:spacing w:after="0" w:line="240" w:lineRule="auto"/>
        <w:rPr>
          <w:rFonts w:ascii="Times New Roman" w:eastAsia="Times New Roman" w:hAnsi="Times New Roman" w:cs="Times New Roman"/>
          <w:b/>
          <w:color w:val="FF0000"/>
          <w:kern w:val="0"/>
          <w:sz w:val="20"/>
          <w:szCs w:val="20"/>
          <w:lang w:eastAsia="pl-PL"/>
          <w14:ligatures w14:val="none"/>
        </w:rPr>
      </w:pPr>
      <w:r w:rsidRPr="00CB2F95">
        <w:rPr>
          <w:rFonts w:ascii="Times New Roman" w:eastAsia="Times New Roman" w:hAnsi="Times New Roman" w:cs="Times New Roman"/>
          <w:b/>
          <w:color w:val="FF0000"/>
          <w:kern w:val="0"/>
          <w:sz w:val="20"/>
          <w:szCs w:val="20"/>
          <w:lang w:eastAsia="pl-PL"/>
          <w14:ligatures w14:val="none"/>
        </w:rPr>
        <w:t>Zapisy tego § zostaną odpowiednio zmodyfikowane o treść oferty Wykonawcy</w:t>
      </w:r>
    </w:p>
    <w:p w14:paraId="3D05C5E4" w14:textId="244EB641" w:rsidR="000412B3" w:rsidRPr="00613119" w:rsidRDefault="000412B3" w:rsidP="009E5A21">
      <w:pPr>
        <w:pStyle w:val="Akapitzlist"/>
        <w:numPr>
          <w:ilvl w:val="0"/>
          <w:numId w:val="13"/>
        </w:numPr>
        <w:shd w:val="clear" w:color="auto" w:fill="FFFFFF"/>
        <w:ind w:left="426"/>
        <w:jc w:val="both"/>
        <w:rPr>
          <w:sz w:val="24"/>
          <w:szCs w:val="24"/>
        </w:rPr>
      </w:pPr>
      <w:r w:rsidRPr="00613119">
        <w:rPr>
          <w:sz w:val="24"/>
          <w:szCs w:val="24"/>
        </w:rPr>
        <w:t xml:space="preserve">Wykonawca wykonuje zamówienie *siłami własnymi / *z udziałem Podwykonawców. </w:t>
      </w:r>
    </w:p>
    <w:p w14:paraId="454C2E42" w14:textId="0BA29065" w:rsidR="009D7C97" w:rsidRPr="00613119" w:rsidRDefault="000412B3" w:rsidP="009E5A21">
      <w:pPr>
        <w:numPr>
          <w:ilvl w:val="0"/>
          <w:numId w:val="13"/>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613119">
        <w:rPr>
          <w:rFonts w:ascii="Times New Roman" w:eastAsia="Times New Roman" w:hAnsi="Times New Roman" w:cs="Times New Roman"/>
          <w:kern w:val="0"/>
          <w:sz w:val="24"/>
          <w:szCs w:val="24"/>
          <w:lang w:eastAsia="pl-PL"/>
          <w14:ligatures w14:val="none"/>
        </w:rPr>
        <w:t xml:space="preserve">Wykonawca *powierza / *zamierza powierzyć wykonanie Podwykonawcy/om części zamówienia, zgodnie z oświadczeniem złożonym w postępowaniu/i zobowiązaniem Podmiotu trzeciego </w:t>
      </w:r>
      <w:r w:rsidR="004134CD">
        <w:rPr>
          <w:rFonts w:ascii="Times New Roman" w:eastAsia="Times New Roman" w:hAnsi="Times New Roman" w:cs="Times New Roman"/>
          <w:kern w:val="0"/>
          <w:sz w:val="24"/>
          <w:szCs w:val="24"/>
          <w:lang w:eastAsia="pl-PL"/>
          <w14:ligatures w14:val="none"/>
        </w:rPr>
        <w:br/>
      </w:r>
      <w:r w:rsidRPr="00613119">
        <w:rPr>
          <w:rFonts w:ascii="Times New Roman" w:eastAsia="Times New Roman" w:hAnsi="Times New Roman" w:cs="Times New Roman"/>
          <w:kern w:val="0"/>
          <w:sz w:val="24"/>
          <w:szCs w:val="24"/>
          <w:lang w:eastAsia="pl-PL"/>
          <w14:ligatures w14:val="none"/>
        </w:rPr>
        <w:t xml:space="preserve">(o ile dotyczy): ……………………………………..…………………………………………………. </w:t>
      </w:r>
    </w:p>
    <w:p w14:paraId="51F803A4" w14:textId="46625463" w:rsidR="00FE06A7" w:rsidRPr="009D7C97"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9D7C97">
        <w:rPr>
          <w:rFonts w:ascii="Times New Roman" w:eastAsia="Times New Roman" w:hAnsi="Times New Roman" w:cs="Times New Roman"/>
          <w:kern w:val="0"/>
          <w:sz w:val="24"/>
          <w:szCs w:val="24"/>
          <w:lang w:eastAsia="pl-PL"/>
          <w14:ligatures w14:val="none"/>
        </w:rPr>
        <w:t xml:space="preserve">Przed przystąpieniem do wykonania zamówienia Wykonawca podaje Zamawiającemu (o ile są już znane) nazwy albo imiona i nazwiska oraz dane kontaktowe podwykonawców i osób do </w:t>
      </w:r>
      <w:r w:rsidRPr="009D7C97">
        <w:rPr>
          <w:rFonts w:ascii="Times New Roman" w:eastAsia="Times New Roman" w:hAnsi="Times New Roman" w:cs="Times New Roman"/>
          <w:spacing w:val="-2"/>
          <w:kern w:val="0"/>
          <w:sz w:val="24"/>
          <w:szCs w:val="24"/>
          <w:lang w:eastAsia="pl-PL"/>
          <w14:ligatures w14:val="none"/>
        </w:rPr>
        <w:t xml:space="preserve">kontaktu z nimi, zaangażowanych w realizację usług. </w:t>
      </w:r>
    </w:p>
    <w:p w14:paraId="32B093B4" w14:textId="77777777" w:rsidR="00FE06A7" w:rsidRPr="00212D9F" w:rsidRDefault="00FE06A7" w:rsidP="00FE06A7">
      <w:pPr>
        <w:shd w:val="clear" w:color="auto" w:fill="FFFFFF"/>
        <w:spacing w:after="0" w:line="240" w:lineRule="auto"/>
        <w:ind w:left="426"/>
        <w:jc w:val="both"/>
        <w:rPr>
          <w:rFonts w:ascii="Times New Roman" w:eastAsia="Times New Roman" w:hAnsi="Times New Roman" w:cs="Times New Roman"/>
          <w:strike/>
          <w:kern w:val="0"/>
          <w:sz w:val="24"/>
          <w:szCs w:val="24"/>
          <w:highlight w:val="yellow"/>
          <w:lang w:eastAsia="pl-PL"/>
          <w14:ligatures w14:val="none"/>
        </w:rPr>
      </w:pPr>
      <w:r w:rsidRPr="00047053">
        <w:rPr>
          <w:rFonts w:ascii="Times New Roman" w:eastAsia="Times New Roman" w:hAnsi="Times New Roman" w:cs="Times New Roman"/>
          <w:spacing w:val="-2"/>
          <w:kern w:val="0"/>
          <w:sz w:val="24"/>
          <w:szCs w:val="24"/>
          <w:lang w:eastAsia="pl-PL"/>
          <w14:ligatures w14:val="none"/>
        </w:rPr>
        <w:t>Wszelkie informacje</w:t>
      </w:r>
      <w:r w:rsidRPr="00047053">
        <w:rPr>
          <w:rFonts w:ascii="Times New Roman" w:eastAsia="Times New Roman" w:hAnsi="Times New Roman" w:cs="Times New Roman"/>
          <w:kern w:val="0"/>
          <w:sz w:val="24"/>
          <w:szCs w:val="24"/>
          <w:lang w:eastAsia="pl-PL"/>
          <w14:ligatures w14:val="none"/>
        </w:rPr>
        <w:t xml:space="preserve"> o Podwykonawcach, zawarte są w Wykazie, </w:t>
      </w:r>
      <w:r w:rsidRPr="00047053">
        <w:rPr>
          <w:rFonts w:ascii="Times New Roman" w:eastAsia="Times New Roman" w:hAnsi="Times New Roman" w:cs="Times New Roman"/>
          <w:spacing w:val="-4"/>
          <w:kern w:val="0"/>
          <w:sz w:val="24"/>
          <w:szCs w:val="24"/>
          <w:lang w:eastAsia="pl-PL"/>
          <w14:ligatures w14:val="none"/>
        </w:rPr>
        <w:t xml:space="preserve">stanowiącym </w:t>
      </w:r>
      <w:r w:rsidRPr="00212D9F">
        <w:rPr>
          <w:rFonts w:ascii="Times New Roman" w:eastAsia="Times New Roman" w:hAnsi="Times New Roman" w:cs="Times New Roman"/>
          <w:spacing w:val="-4"/>
          <w:kern w:val="0"/>
          <w:sz w:val="24"/>
          <w:szCs w:val="24"/>
          <w:shd w:val="clear" w:color="auto" w:fill="FFFFFF"/>
          <w:lang w:eastAsia="pl-PL"/>
          <w14:ligatures w14:val="none"/>
        </w:rPr>
        <w:t>załącznik Nr 4 do Umowy</w:t>
      </w:r>
      <w:r w:rsidRPr="00212D9F">
        <w:rPr>
          <w:rFonts w:ascii="Times New Roman" w:eastAsia="Times New Roman" w:hAnsi="Times New Roman" w:cs="Times New Roman"/>
          <w:spacing w:val="-4"/>
          <w:kern w:val="0"/>
          <w:sz w:val="24"/>
          <w:szCs w:val="24"/>
          <w:lang w:eastAsia="pl-PL"/>
          <w14:ligatures w14:val="none"/>
        </w:rPr>
        <w:t>.</w:t>
      </w:r>
    </w:p>
    <w:p w14:paraId="3B1F3429" w14:textId="77777777" w:rsidR="00FE06A7" w:rsidRPr="00047053"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zawiadamia Zamawiającego o wszelkich zmianach odnoszących się do ust. 1 </w:t>
      </w:r>
      <w:r w:rsidRPr="00047053">
        <w:rPr>
          <w:rFonts w:ascii="Times New Roman" w:eastAsia="Times New Roman" w:hAnsi="Times New Roman" w:cs="Times New Roman"/>
          <w:kern w:val="0"/>
          <w:sz w:val="24"/>
          <w:szCs w:val="24"/>
          <w:lang w:eastAsia="pl-PL"/>
          <w14:ligatures w14:val="none"/>
        </w:rPr>
        <w:br/>
        <w:t>z zastrzeżeniem art. 462 ust. 7 Pzp.</w:t>
      </w:r>
    </w:p>
    <w:p w14:paraId="3720E595" w14:textId="77777777" w:rsidR="00FE06A7" w:rsidRPr="00047053"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strike/>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 xml:space="preserve">Wprowadzenie dodatkowego podwykonawcy lub zmiana podwykonawcy musi być uprzednio uzasadniona na piśmie, zaakceptowana przez Zamawiającego. </w:t>
      </w:r>
    </w:p>
    <w:p w14:paraId="0414530F" w14:textId="77777777" w:rsidR="00FE06A7" w:rsidRPr="00047053"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strike/>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odpowiedzialny jest za działania, zaniechania i uchybienia lub zaniedbania podwykonawcy, jak za swoje własne. W przypadku wykonywania zamówienia z pomocą podwykonawców pełni on funkcję koordynatora prac.</w:t>
      </w:r>
    </w:p>
    <w:p w14:paraId="1AC31655" w14:textId="77777777" w:rsidR="00FE06A7" w:rsidRPr="00590E7D"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strike/>
          <w:color w:val="FF0000"/>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Wykonanie przedmiotu zamówienia w podwykonawstwie nie zwalnia Wykonawcy od </w:t>
      </w:r>
      <w:r w:rsidRPr="00047053">
        <w:rPr>
          <w:rFonts w:ascii="Times New Roman" w:eastAsia="Times New Roman" w:hAnsi="Times New Roman" w:cs="Times New Roman"/>
          <w:bCs/>
          <w:spacing w:val="-6"/>
          <w:kern w:val="0"/>
          <w:sz w:val="24"/>
          <w:szCs w:val="24"/>
          <w:lang w:eastAsia="pl-PL"/>
          <w14:ligatures w14:val="none"/>
        </w:rPr>
        <w:t>odpowiedzialności i zobowiązań wynikających z warunków Umowy. Wykonawca jest odpowiedzialny</w:t>
      </w:r>
      <w:r w:rsidRPr="00047053">
        <w:rPr>
          <w:rFonts w:ascii="Times New Roman" w:eastAsia="Times New Roman" w:hAnsi="Times New Roman" w:cs="Times New Roman"/>
          <w:bCs/>
          <w:kern w:val="0"/>
          <w:sz w:val="24"/>
          <w:szCs w:val="24"/>
          <w:lang w:eastAsia="pl-PL"/>
          <w14:ligatures w14:val="none"/>
        </w:rPr>
        <w:t xml:space="preserve"> za działania, uchybienia i zaniedbania Podwykonawcy, w takim zakresie, jak gdyby były one działaniami, uchybieniami lub zaniedbaniami samego Wykonawcy. </w:t>
      </w:r>
    </w:p>
    <w:p w14:paraId="2B54FC5A" w14:textId="3E5959BB" w:rsidR="003B2623" w:rsidRPr="00590E7D" w:rsidRDefault="003B2623" w:rsidP="009E5A21">
      <w:pPr>
        <w:numPr>
          <w:ilvl w:val="0"/>
          <w:numId w:val="13"/>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590E7D">
        <w:rPr>
          <w:rFonts w:ascii="Times New Roman" w:eastAsia="Times New Roman" w:hAnsi="Times New Roman" w:cs="Times New Roman"/>
          <w:kern w:val="0"/>
          <w:sz w:val="24"/>
          <w:szCs w:val="24"/>
          <w:lang w:eastAsia="pl-PL"/>
          <w14:ligatures w14:val="none"/>
        </w:rPr>
        <w:t>Jeżeli Przedstawiciel Zamawiającego  ma uzasadnione podejrzenia, że uprawnienia, kwalifikacje podwykonawcy lub dalszego podwykonawcy nie gwarantują odpowiedniej jakości wykonania przedmiotu zamówienia, może żądać od Wykonawcy zmiany tego podwykonawcy.</w:t>
      </w:r>
    </w:p>
    <w:p w14:paraId="21CC7EE1" w14:textId="2A924E51" w:rsidR="003B2623" w:rsidRPr="00590E7D" w:rsidRDefault="003B2623" w:rsidP="009E5A21">
      <w:pPr>
        <w:numPr>
          <w:ilvl w:val="0"/>
          <w:numId w:val="13"/>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590E7D">
        <w:rPr>
          <w:rFonts w:ascii="Times New Roman" w:eastAsia="Times New Roman" w:hAnsi="Times New Roman" w:cs="Times New Roman"/>
          <w:kern w:val="0"/>
          <w:sz w:val="24"/>
          <w:szCs w:val="24"/>
          <w:lang w:eastAsia="pl-PL"/>
          <w14:ligatures w14:val="none"/>
        </w:rPr>
        <w:t xml:space="preserve">Zamawiającemu przysługuje prawo żądania od Wykonawcy, zamiany podwykonawcy lub dalszego podwykonawcy, także w przypadku, gdy podwykonawca lub dalszy podwykonawca narusza zasady realizacji Umowy, nie daje gwarancji należytego wykonania umowy lub wprowadza w błąd Zamawiającego, co do rozliczeń wykonanych </w:t>
      </w:r>
      <w:r w:rsidR="00E76348" w:rsidRPr="00590E7D">
        <w:rPr>
          <w:rFonts w:ascii="Times New Roman" w:eastAsia="Times New Roman" w:hAnsi="Times New Roman" w:cs="Times New Roman"/>
          <w:kern w:val="0"/>
          <w:sz w:val="24"/>
          <w:szCs w:val="24"/>
          <w:lang w:eastAsia="pl-PL"/>
          <w14:ligatures w14:val="none"/>
        </w:rPr>
        <w:t>usług</w:t>
      </w:r>
      <w:r w:rsidRPr="00590E7D">
        <w:rPr>
          <w:rFonts w:ascii="Times New Roman" w:eastAsia="Times New Roman" w:hAnsi="Times New Roman" w:cs="Times New Roman"/>
          <w:kern w:val="0"/>
          <w:sz w:val="24"/>
          <w:szCs w:val="24"/>
          <w:lang w:eastAsia="pl-PL"/>
          <w14:ligatures w14:val="none"/>
        </w:rPr>
        <w:t>.</w:t>
      </w:r>
    </w:p>
    <w:p w14:paraId="2EC70635" w14:textId="18DE383E" w:rsidR="00FE06A7" w:rsidRPr="007774F9" w:rsidRDefault="00FE06A7" w:rsidP="009E5A21">
      <w:pPr>
        <w:numPr>
          <w:ilvl w:val="0"/>
          <w:numId w:val="13"/>
        </w:numPr>
        <w:shd w:val="clear" w:color="auto" w:fill="FFFFFF"/>
        <w:spacing w:after="0" w:line="240" w:lineRule="auto"/>
        <w:ind w:left="426"/>
        <w:jc w:val="both"/>
        <w:rPr>
          <w:sz w:val="24"/>
          <w:szCs w:val="24"/>
        </w:rPr>
      </w:pPr>
      <w:r w:rsidRPr="00047053">
        <w:rPr>
          <w:rFonts w:ascii="Times New Roman" w:eastAsia="Times New Roman" w:hAnsi="Times New Roman" w:cs="Times New Roman"/>
          <w:kern w:val="0"/>
          <w:sz w:val="24"/>
          <w:szCs w:val="24"/>
          <w:lang w:eastAsia="pl-PL"/>
          <w14:ligatures w14:val="none"/>
        </w:rPr>
        <w:t>Wykonawca oświadcza, że nie zachodzą wobec zgłos</w:t>
      </w:r>
      <w:r w:rsidRPr="007774F9">
        <w:rPr>
          <w:rFonts w:ascii="Times New Roman" w:eastAsia="Times New Roman" w:hAnsi="Times New Roman" w:cs="Times New Roman"/>
          <w:kern w:val="0"/>
          <w:sz w:val="24"/>
          <w:szCs w:val="24"/>
          <w:lang w:eastAsia="pl-PL"/>
          <w14:ligatures w14:val="none"/>
        </w:rPr>
        <w:t>zonego Podwykonawcy przesłanki wykluczenia z postępowania, o których mowa</w:t>
      </w:r>
      <w:r w:rsidR="007774F9" w:rsidRPr="007774F9">
        <w:rPr>
          <w:rFonts w:ascii="Times New Roman" w:eastAsia="Times New Roman" w:hAnsi="Times New Roman" w:cs="Times New Roman"/>
          <w:kern w:val="0"/>
          <w:sz w:val="24"/>
          <w:szCs w:val="24"/>
          <w:lang w:eastAsia="pl-PL"/>
          <w14:ligatures w14:val="none"/>
        </w:rPr>
        <w:t xml:space="preserve"> </w:t>
      </w:r>
      <w:r w:rsidRPr="007774F9">
        <w:rPr>
          <w:rFonts w:ascii="Times New Roman" w:eastAsia="Times New Roman" w:hAnsi="Times New Roman" w:cs="Times New Roman"/>
          <w:kern w:val="0"/>
          <w:sz w:val="24"/>
          <w:szCs w:val="24"/>
          <w:lang w:eastAsia="pl-PL"/>
          <w14:ligatures w14:val="none"/>
        </w:rPr>
        <w:t>w art. 7 ust. 1 Ustawy sankcyjnej</w:t>
      </w:r>
      <w:r w:rsidR="007774F9" w:rsidRPr="007774F9">
        <w:rPr>
          <w:rFonts w:ascii="Times New Roman" w:eastAsia="Times New Roman" w:hAnsi="Times New Roman" w:cs="Times New Roman"/>
          <w:kern w:val="0"/>
          <w:sz w:val="24"/>
          <w:szCs w:val="24"/>
          <w:lang w:eastAsia="pl-PL"/>
          <w14:ligatures w14:val="none"/>
        </w:rPr>
        <w:t>.</w:t>
      </w:r>
    </w:p>
    <w:p w14:paraId="2702727A" w14:textId="177F447B" w:rsidR="00FE06A7" w:rsidRPr="00047053"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7774F9">
        <w:rPr>
          <w:rFonts w:ascii="Times New Roman" w:eastAsia="Times New Roman" w:hAnsi="Times New Roman" w:cs="Times New Roman"/>
          <w:kern w:val="0"/>
          <w:sz w:val="24"/>
          <w:szCs w:val="24"/>
          <w:lang w:eastAsia="pl-PL"/>
          <w14:ligatures w14:val="none"/>
        </w:rPr>
        <w:t>Zamawiający zakazuje powierzenia wykonania zamówienia Podwykonawcom</w:t>
      </w:r>
      <w:r w:rsidRPr="00047053">
        <w:rPr>
          <w:rFonts w:ascii="Times New Roman" w:eastAsia="Times New Roman" w:hAnsi="Times New Roman" w:cs="Times New Roman"/>
          <w:kern w:val="0"/>
          <w:sz w:val="24"/>
          <w:szCs w:val="24"/>
          <w:lang w:eastAsia="pl-PL"/>
          <w14:ligatures w14:val="none"/>
        </w:rPr>
        <w:t xml:space="preserve"> podlegającym wykluczeniu w okolicznościach określonych w art. 7 ust. 1 Ustawy sankcyjnej</w:t>
      </w:r>
      <w:r w:rsidR="007774F9">
        <w:rPr>
          <w:rFonts w:ascii="Times New Roman" w:eastAsia="Times New Roman" w:hAnsi="Times New Roman" w:cs="Times New Roman"/>
          <w:kern w:val="0"/>
          <w:sz w:val="24"/>
          <w:szCs w:val="24"/>
          <w:lang w:eastAsia="pl-PL"/>
          <w14:ligatures w14:val="none"/>
        </w:rPr>
        <w:t>.</w:t>
      </w:r>
    </w:p>
    <w:p w14:paraId="23EE75E8" w14:textId="77777777" w:rsidR="00FE06A7" w:rsidRPr="00047053"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Wykonanie Umowy w podwykonawstwie możliwe jest jedynie na podstawie zawartych umów o podwykonawstwo i dostarczonych Zamawiającemu zaakceptowanych kopii tych umów.</w:t>
      </w:r>
    </w:p>
    <w:p w14:paraId="0E2E18FB" w14:textId="77777777" w:rsidR="00FE06A7" w:rsidRPr="00047053"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Ustala się 7 dniowy termin dla Zamawiającego, na zgłoszenie zastrzeżeń do projektu Umowy </w:t>
      </w:r>
      <w:r w:rsidRPr="00047053">
        <w:rPr>
          <w:rFonts w:ascii="Times New Roman" w:eastAsia="Times New Roman" w:hAnsi="Times New Roman" w:cs="Times New Roman"/>
          <w:kern w:val="0"/>
          <w:sz w:val="24"/>
          <w:szCs w:val="24"/>
          <w:lang w:eastAsia="pl-PL"/>
          <w14:ligatures w14:val="none"/>
        </w:rPr>
        <w:br/>
        <w:t xml:space="preserve">o podwykonawstwo i do projektu jej zmiany lub sprzeciwu do umowy o podwykonawstwo i ich zmian. </w:t>
      </w:r>
    </w:p>
    <w:p w14:paraId="1981048A" w14:textId="77777777" w:rsidR="00FE06A7" w:rsidRPr="00047053"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Jeżeli Przedstawiciel Zamawiającego ma uzasadnione podejrzenia, że uprawnienia, kwalifikacje Podwykonawcy nie gwarantują odpowiedniej jakości wykonania prac, lub dotrzymania terminów, to może on żądać od Wykonawcy zmiany Podwykonawcy.</w:t>
      </w:r>
    </w:p>
    <w:p w14:paraId="0597F42F" w14:textId="77777777" w:rsidR="00FE06A7" w:rsidRPr="00047053"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Przyznaje się Wykonawcy 7-dniowy termin, na zgłaszanie uwag dotyczących zasadności bezpośredniej zapłaty wynagrodzenia podwykonawcy lub dalszemu podwykonawcy.</w:t>
      </w:r>
    </w:p>
    <w:p w14:paraId="317F5E94" w14:textId="77777777" w:rsidR="00FE06A7" w:rsidRPr="000C6007" w:rsidRDefault="00FE06A7" w:rsidP="009E5A21">
      <w:pPr>
        <w:numPr>
          <w:ilvl w:val="0"/>
          <w:numId w:val="13"/>
        </w:numPr>
        <w:shd w:val="clear" w:color="auto" w:fill="FFFFFF"/>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zakresie podwykonawstwa, zastosowanie mają przepisy art. 462-465 PZP.</w:t>
      </w:r>
    </w:p>
    <w:p w14:paraId="70FA7BB1" w14:textId="77777777" w:rsidR="000C6007" w:rsidRPr="00047053" w:rsidRDefault="000C6007" w:rsidP="000C6007">
      <w:pPr>
        <w:shd w:val="clear" w:color="auto" w:fill="FFFFFF"/>
        <w:spacing w:after="0" w:line="240" w:lineRule="auto"/>
        <w:ind w:left="426"/>
        <w:jc w:val="both"/>
        <w:rPr>
          <w:rFonts w:ascii="Times New Roman" w:eastAsia="Times New Roman" w:hAnsi="Times New Roman" w:cs="Times New Roman"/>
          <w:color w:val="FF0000"/>
          <w:kern w:val="0"/>
          <w:sz w:val="24"/>
          <w:szCs w:val="24"/>
          <w:lang w:eastAsia="pl-PL"/>
          <w14:ligatures w14:val="none"/>
        </w:rPr>
      </w:pPr>
    </w:p>
    <w:p w14:paraId="323A1A60" w14:textId="2ECAA3E6"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bookmarkStart w:id="15" w:name="_Hlk120610474"/>
      <w:r w:rsidRPr="0016096F">
        <w:rPr>
          <w:rFonts w:ascii="Times New Roman" w:eastAsia="Times New Roman" w:hAnsi="Times New Roman" w:cs="Times New Roman"/>
          <w:b/>
          <w:kern w:val="0"/>
          <w:sz w:val="24"/>
          <w:szCs w:val="24"/>
          <w:lang w:eastAsia="pl-PL"/>
          <w14:ligatures w14:val="none"/>
        </w:rPr>
        <w:t>§1</w:t>
      </w:r>
      <w:r w:rsidR="00E7440C">
        <w:rPr>
          <w:rFonts w:ascii="Times New Roman" w:eastAsia="Times New Roman" w:hAnsi="Times New Roman" w:cs="Times New Roman"/>
          <w:b/>
          <w:kern w:val="0"/>
          <w:sz w:val="24"/>
          <w:szCs w:val="24"/>
          <w:lang w:eastAsia="pl-PL"/>
          <w14:ligatures w14:val="none"/>
        </w:rPr>
        <w:t>0</w:t>
      </w:r>
      <w:bookmarkEnd w:id="15"/>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PERSONEL WYKONAWCY</w:t>
      </w:r>
    </w:p>
    <w:p w14:paraId="124A14B8" w14:textId="42CC49B6" w:rsidR="009C48C6" w:rsidRDefault="00FE06A7" w:rsidP="009E5A21">
      <w:pPr>
        <w:numPr>
          <w:ilvl w:val="0"/>
          <w:numId w:val="14"/>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Przedstawicielem Wykonawcy pełniącym funkcję koordynatora prac projektowych </w:t>
      </w:r>
      <w:r w:rsidRPr="00047053">
        <w:rPr>
          <w:rFonts w:ascii="Times New Roman" w:eastAsia="Times New Roman" w:hAnsi="Times New Roman" w:cs="Times New Roman"/>
          <w:kern w:val="0"/>
          <w:sz w:val="24"/>
          <w:szCs w:val="24"/>
          <w:lang w:eastAsia="pl-PL"/>
          <w14:ligatures w14:val="none"/>
        </w:rPr>
        <w:br/>
        <w:t>i odpowiedzialnym za prawidłową realizację umowy, a także kierującym pracami projektowymi, jak również pracami związanymi z usuwaniem ewentualnych wad jest …………</w:t>
      </w:r>
      <w:r w:rsidR="009C48C6">
        <w:rPr>
          <w:rFonts w:ascii="Times New Roman" w:eastAsia="Times New Roman" w:hAnsi="Times New Roman" w:cs="Times New Roman"/>
          <w:kern w:val="0"/>
          <w:sz w:val="24"/>
          <w:szCs w:val="24"/>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w:t>
      </w:r>
      <w:r w:rsidR="009C48C6">
        <w:rPr>
          <w:rFonts w:ascii="Times New Roman" w:eastAsia="Times New Roman" w:hAnsi="Times New Roman" w:cs="Times New Roman"/>
          <w:kern w:val="0"/>
          <w:sz w:val="24"/>
          <w:szCs w:val="24"/>
          <w:lang w:eastAsia="pl-PL"/>
          <w14:ligatures w14:val="none"/>
        </w:rPr>
        <w:t>.</w:t>
      </w:r>
    </w:p>
    <w:p w14:paraId="7A12B59B" w14:textId="29BEA844" w:rsidR="00FE06A7" w:rsidRPr="006D37E1" w:rsidRDefault="00FE06A7" w:rsidP="009C48C6">
      <w:p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Przedstawiciel Wykonawcy wskazuje w § 2</w:t>
      </w:r>
      <w:r w:rsidR="00892542">
        <w:rPr>
          <w:rFonts w:ascii="Times New Roman" w:eastAsia="Times New Roman" w:hAnsi="Times New Roman" w:cs="Times New Roman"/>
          <w:kern w:val="0"/>
          <w:sz w:val="24"/>
          <w:szCs w:val="24"/>
          <w:lang w:eastAsia="pl-PL"/>
          <w14:ligatures w14:val="none"/>
        </w:rPr>
        <w:t>3</w:t>
      </w:r>
      <w:r w:rsidRPr="00047053">
        <w:rPr>
          <w:rFonts w:ascii="Times New Roman" w:eastAsia="Times New Roman" w:hAnsi="Times New Roman" w:cs="Times New Roman"/>
          <w:kern w:val="0"/>
          <w:sz w:val="24"/>
          <w:szCs w:val="24"/>
          <w:lang w:eastAsia="pl-PL"/>
          <w14:ligatures w14:val="none"/>
        </w:rPr>
        <w:t xml:space="preserve"> ust. 1 Umowy dane służące do kontaktów bieżących pomiędzy </w:t>
      </w:r>
      <w:r w:rsidRPr="006D37E1">
        <w:rPr>
          <w:rFonts w:ascii="Times New Roman" w:eastAsia="Times New Roman" w:hAnsi="Times New Roman" w:cs="Times New Roman"/>
          <w:kern w:val="0"/>
          <w:sz w:val="24"/>
          <w:szCs w:val="24"/>
          <w:lang w:eastAsia="pl-PL"/>
          <w14:ligatures w14:val="none"/>
        </w:rPr>
        <w:t xml:space="preserve">Zamawiającym a Wykonawcą.  </w:t>
      </w:r>
    </w:p>
    <w:p w14:paraId="3ACDE841" w14:textId="0B043AAD" w:rsidR="00FE06A7" w:rsidRPr="006D37E1" w:rsidRDefault="00FE06A7" w:rsidP="009E5A21">
      <w:pPr>
        <w:numPr>
          <w:ilvl w:val="0"/>
          <w:numId w:val="14"/>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bookmarkStart w:id="16" w:name="_Hlk161307627"/>
      <w:r w:rsidRPr="006D37E1">
        <w:rPr>
          <w:rFonts w:ascii="Times New Roman" w:eastAsia="Times New Roman" w:hAnsi="Times New Roman" w:cs="Times New Roman"/>
          <w:kern w:val="0"/>
          <w:sz w:val="24"/>
          <w:szCs w:val="24"/>
          <w:lang w:eastAsia="pl-PL"/>
          <w14:ligatures w14:val="none"/>
        </w:rPr>
        <w:t>Zamawiający, zgodnie z art. 95 ust. 1 Pzp, wymaga aby wykonawca lub podwykonawca przy realizacji zamówienia (w całym okresie obowiązywania umowy) zatrudni</w:t>
      </w:r>
      <w:r w:rsidR="00FB6418" w:rsidRPr="006D37E1">
        <w:rPr>
          <w:rFonts w:ascii="Times New Roman" w:eastAsia="Times New Roman" w:hAnsi="Times New Roman" w:cs="Times New Roman"/>
          <w:kern w:val="0"/>
          <w:sz w:val="24"/>
          <w:szCs w:val="24"/>
          <w:lang w:eastAsia="pl-PL"/>
          <w14:ligatures w14:val="none"/>
        </w:rPr>
        <w:t>a</w:t>
      </w:r>
      <w:r w:rsidRPr="006D37E1">
        <w:rPr>
          <w:rFonts w:ascii="Times New Roman" w:eastAsia="Times New Roman" w:hAnsi="Times New Roman" w:cs="Times New Roman"/>
          <w:kern w:val="0"/>
          <w:sz w:val="24"/>
          <w:szCs w:val="24"/>
          <w:lang w:eastAsia="pl-PL"/>
          <w14:ligatures w14:val="none"/>
        </w:rPr>
        <w:t xml:space="preserve">ł na podstawie stosunku pracy w rozumieniu przepisów Kodeksu pracy (art. 22 § 1), </w:t>
      </w:r>
      <w:r w:rsidR="00FB6418" w:rsidRPr="006D37E1">
        <w:rPr>
          <w:rFonts w:ascii="Times New Roman" w:eastAsia="Times New Roman" w:hAnsi="Times New Roman" w:cs="Times New Roman"/>
          <w:kern w:val="0"/>
          <w:sz w:val="24"/>
          <w:szCs w:val="24"/>
          <w:lang w:eastAsia="pl-PL"/>
          <w14:ligatures w14:val="none"/>
        </w:rPr>
        <w:t xml:space="preserve">co najmniej </w:t>
      </w:r>
      <w:r w:rsidRPr="006D37E1">
        <w:rPr>
          <w:rFonts w:ascii="Times New Roman" w:eastAsia="Times New Roman" w:hAnsi="Times New Roman" w:cs="Times New Roman"/>
          <w:kern w:val="0"/>
          <w:sz w:val="24"/>
          <w:szCs w:val="24"/>
          <w:lang w:eastAsia="pl-PL"/>
          <w14:ligatures w14:val="none"/>
        </w:rPr>
        <w:t xml:space="preserve">osoby wykonujące w trakcie realizacji zamówienia: </w:t>
      </w:r>
      <w:r w:rsidR="006D37E1" w:rsidRPr="006D37E1">
        <w:rPr>
          <w:rFonts w:ascii="Times New Roman" w:eastAsia="Times New Roman" w:hAnsi="Times New Roman" w:cs="Times New Roman"/>
          <w:kern w:val="0"/>
          <w:sz w:val="24"/>
          <w:szCs w:val="24"/>
          <w:lang w:eastAsia="pl-PL"/>
          <w14:ligatures w14:val="none"/>
        </w:rPr>
        <w:t xml:space="preserve">m.in. </w:t>
      </w:r>
      <w:r w:rsidR="00FB6418" w:rsidRPr="006D37E1">
        <w:rPr>
          <w:rFonts w:ascii="Times New Roman" w:eastAsia="Times New Roman" w:hAnsi="Times New Roman" w:cs="Times New Roman"/>
          <w:kern w:val="0"/>
          <w:sz w:val="24"/>
          <w:szCs w:val="24"/>
          <w:lang w:eastAsia="pl-PL"/>
          <w14:ligatures w14:val="none"/>
        </w:rPr>
        <w:t>c</w:t>
      </w:r>
      <w:r w:rsidRPr="006D37E1">
        <w:rPr>
          <w:rFonts w:ascii="Times New Roman" w:eastAsia="Times New Roman" w:hAnsi="Times New Roman" w:cs="Times New Roman"/>
          <w:kern w:val="0"/>
          <w:sz w:val="24"/>
          <w:szCs w:val="24"/>
          <w:lang w:eastAsia="pl-PL"/>
          <w14:ligatures w14:val="none"/>
        </w:rPr>
        <w:t xml:space="preserve">zynności kancelaryjne, obsługi biurowej i obsługi sekretariatu. </w:t>
      </w:r>
    </w:p>
    <w:bookmarkEnd w:id="16"/>
    <w:p w14:paraId="0853E3A7" w14:textId="77777777" w:rsidR="00FE06A7" w:rsidRPr="00047053" w:rsidRDefault="00FE06A7" w:rsidP="00FE06A7">
      <w:p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6D37E1">
        <w:rPr>
          <w:rFonts w:ascii="Times New Roman" w:eastAsia="Times New Roman" w:hAnsi="Times New Roman" w:cs="Times New Roman"/>
          <w:kern w:val="0"/>
          <w:sz w:val="24"/>
          <w:szCs w:val="24"/>
          <w:lang w:eastAsia="pl-PL"/>
          <w14:ligatures w14:val="none"/>
        </w:rPr>
        <w:t>Wymóg ten nie dotyczy: projektantów, osób wykonujących obsługę geodezyjną.</w:t>
      </w:r>
    </w:p>
    <w:p w14:paraId="15512F93" w14:textId="77777777" w:rsidR="00FE06A7" w:rsidRPr="00AF40DE" w:rsidRDefault="00FE06A7" w:rsidP="009E5A21">
      <w:pPr>
        <w:numPr>
          <w:ilvl w:val="0"/>
          <w:numId w:val="14"/>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Dla odpowiedniego i terminowego wykonywania zobowiązań wynikających z Umowy, Wykonawca zatrudnia personel spełniający warunki udziału w postępowaniu wskazany w Wykazie os</w:t>
      </w:r>
      <w:r w:rsidRPr="00047053">
        <w:rPr>
          <w:rFonts w:ascii="Times New Roman" w:eastAsia="Times New Roman" w:hAnsi="Times New Roman" w:cs="Times New Roman" w:hint="eastAsia"/>
          <w:kern w:val="0"/>
          <w:sz w:val="24"/>
          <w:szCs w:val="24"/>
          <w:lang w:eastAsia="pl-PL"/>
          <w14:ligatures w14:val="none"/>
        </w:rPr>
        <w:t>ó</w:t>
      </w:r>
      <w:r w:rsidRPr="00047053">
        <w:rPr>
          <w:rFonts w:ascii="Times New Roman" w:eastAsia="Times New Roman" w:hAnsi="Times New Roman" w:cs="Times New Roman"/>
          <w:kern w:val="0"/>
          <w:sz w:val="24"/>
          <w:szCs w:val="24"/>
          <w:lang w:eastAsia="pl-PL"/>
          <w14:ligatures w14:val="none"/>
        </w:rPr>
        <w:t xml:space="preserve">b, </w:t>
      </w:r>
      <w:r w:rsidRPr="00AF40DE">
        <w:rPr>
          <w:rFonts w:ascii="Times New Roman" w:eastAsia="Times New Roman" w:hAnsi="Times New Roman" w:cs="Times New Roman"/>
          <w:kern w:val="0"/>
          <w:sz w:val="24"/>
          <w:szCs w:val="24"/>
          <w:lang w:eastAsia="pl-PL"/>
          <w14:ligatures w14:val="none"/>
        </w:rPr>
        <w:t>skierowanych przez Wykonawc</w:t>
      </w:r>
      <w:r w:rsidRPr="00AF40DE">
        <w:rPr>
          <w:rFonts w:ascii="Times New Roman" w:eastAsia="Times New Roman" w:hAnsi="Times New Roman" w:cs="Times New Roman" w:hint="eastAsia"/>
          <w:kern w:val="0"/>
          <w:sz w:val="24"/>
          <w:szCs w:val="24"/>
          <w:lang w:eastAsia="pl-PL"/>
          <w14:ligatures w14:val="none"/>
        </w:rPr>
        <w:t>ę</w:t>
      </w:r>
      <w:r w:rsidRPr="00AF40DE">
        <w:rPr>
          <w:rFonts w:ascii="Times New Roman" w:eastAsia="Times New Roman" w:hAnsi="Times New Roman" w:cs="Times New Roman"/>
          <w:kern w:val="0"/>
          <w:sz w:val="24"/>
          <w:szCs w:val="24"/>
          <w:lang w:eastAsia="pl-PL"/>
          <w14:ligatures w14:val="none"/>
        </w:rPr>
        <w:t xml:space="preserve"> do realizacji zam</w:t>
      </w:r>
      <w:r w:rsidRPr="00AF40DE">
        <w:rPr>
          <w:rFonts w:ascii="Times New Roman" w:eastAsia="Times New Roman" w:hAnsi="Times New Roman" w:cs="Times New Roman" w:hint="eastAsia"/>
          <w:kern w:val="0"/>
          <w:sz w:val="24"/>
          <w:szCs w:val="24"/>
          <w:lang w:eastAsia="pl-PL"/>
          <w14:ligatures w14:val="none"/>
        </w:rPr>
        <w:t>ó</w:t>
      </w:r>
      <w:r w:rsidRPr="00AF40DE">
        <w:rPr>
          <w:rFonts w:ascii="Times New Roman" w:eastAsia="Times New Roman" w:hAnsi="Times New Roman" w:cs="Times New Roman"/>
          <w:kern w:val="0"/>
          <w:sz w:val="24"/>
          <w:szCs w:val="24"/>
          <w:lang w:eastAsia="pl-PL"/>
          <w14:ligatures w14:val="none"/>
        </w:rPr>
        <w:t xml:space="preserve">wienia, stanowiącym </w:t>
      </w:r>
      <w:r w:rsidRPr="00AF40DE">
        <w:rPr>
          <w:rFonts w:ascii="Times New Roman" w:eastAsia="Times New Roman" w:hAnsi="Times New Roman" w:cs="Times New Roman"/>
          <w:kern w:val="0"/>
          <w:sz w:val="24"/>
          <w:szCs w:val="24"/>
          <w:shd w:val="clear" w:color="auto" w:fill="FFFFFF"/>
          <w:lang w:eastAsia="pl-PL"/>
          <w14:ligatures w14:val="none"/>
        </w:rPr>
        <w:t>załącznik Nr 9 do Umowy.</w:t>
      </w:r>
      <w:r w:rsidRPr="00AF40DE">
        <w:rPr>
          <w:rFonts w:ascii="Times New Roman" w:eastAsia="Times New Roman" w:hAnsi="Times New Roman" w:cs="Times New Roman"/>
          <w:kern w:val="0"/>
          <w:sz w:val="24"/>
          <w:szCs w:val="24"/>
          <w:lang w:eastAsia="pl-PL"/>
          <w14:ligatures w14:val="none"/>
        </w:rPr>
        <w:t xml:space="preserve"> </w:t>
      </w:r>
    </w:p>
    <w:p w14:paraId="669ACCD4" w14:textId="72E3BD8F" w:rsidR="00FE06A7" w:rsidRPr="00AF40DE" w:rsidRDefault="00FE06A7" w:rsidP="009E5A21">
      <w:pPr>
        <w:numPr>
          <w:ilvl w:val="0"/>
          <w:numId w:val="14"/>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AF40DE">
        <w:rPr>
          <w:rFonts w:ascii="Times New Roman" w:eastAsia="Times New Roman" w:hAnsi="Times New Roman" w:cs="Times New Roman"/>
          <w:kern w:val="0"/>
          <w:sz w:val="24"/>
          <w:szCs w:val="24"/>
          <w:lang w:eastAsia="pl-PL"/>
          <w14:ligatures w14:val="none"/>
        </w:rPr>
        <w:t>W naradach technicznych i spotkaniach, zobowiązany jest uczestniczyć personel Wykonawcy, wskazany w § 1</w:t>
      </w:r>
      <w:r w:rsidR="006810D6" w:rsidRPr="00AF40DE">
        <w:rPr>
          <w:rFonts w:ascii="Times New Roman" w:eastAsia="Times New Roman" w:hAnsi="Times New Roman" w:cs="Times New Roman"/>
          <w:kern w:val="0"/>
          <w:sz w:val="24"/>
          <w:szCs w:val="24"/>
          <w:lang w:eastAsia="pl-PL"/>
          <w14:ligatures w14:val="none"/>
        </w:rPr>
        <w:t>0</w:t>
      </w:r>
      <w:r w:rsidRPr="00AF40DE">
        <w:rPr>
          <w:rFonts w:ascii="Times New Roman" w:eastAsia="Times New Roman" w:hAnsi="Times New Roman" w:cs="Times New Roman"/>
          <w:kern w:val="0"/>
          <w:sz w:val="24"/>
          <w:szCs w:val="24"/>
          <w:lang w:eastAsia="pl-PL"/>
          <w14:ligatures w14:val="none"/>
        </w:rPr>
        <w:t xml:space="preserve"> ust. </w:t>
      </w:r>
      <w:r w:rsidR="00992F61">
        <w:rPr>
          <w:rFonts w:ascii="Times New Roman" w:eastAsia="Times New Roman" w:hAnsi="Times New Roman" w:cs="Times New Roman"/>
          <w:kern w:val="0"/>
          <w:sz w:val="24"/>
          <w:szCs w:val="24"/>
          <w:lang w:eastAsia="pl-PL"/>
          <w14:ligatures w14:val="none"/>
        </w:rPr>
        <w:t>3</w:t>
      </w:r>
      <w:r w:rsidRPr="00AF40DE">
        <w:rPr>
          <w:rFonts w:ascii="Times New Roman" w:eastAsia="Times New Roman" w:hAnsi="Times New Roman" w:cs="Times New Roman"/>
          <w:kern w:val="0"/>
          <w:sz w:val="24"/>
          <w:szCs w:val="24"/>
          <w:lang w:eastAsia="pl-PL"/>
          <w14:ligatures w14:val="none"/>
        </w:rPr>
        <w:t xml:space="preserve"> Umowy.</w:t>
      </w:r>
    </w:p>
    <w:p w14:paraId="5BB0C438" w14:textId="3EEAF9FF" w:rsidR="00FE06A7" w:rsidRPr="00047053" w:rsidRDefault="00FE06A7" w:rsidP="009E5A21">
      <w:pPr>
        <w:numPr>
          <w:ilvl w:val="0"/>
          <w:numId w:val="14"/>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AF40DE">
        <w:rPr>
          <w:rFonts w:ascii="Times New Roman" w:eastAsia="Times New Roman" w:hAnsi="Times New Roman" w:cs="Times New Roman"/>
          <w:kern w:val="0"/>
          <w:sz w:val="24"/>
          <w:szCs w:val="24"/>
          <w:lang w:eastAsia="pl-PL"/>
          <w14:ligatures w14:val="none"/>
        </w:rPr>
        <w:t>We wszystkich posiedzeniach Zespołu ds. Wytycznych i Oceny Dokumentacji Projektowej uczestniczyć powinien kompletny personel Wykonawcy wskazany w § 1</w:t>
      </w:r>
      <w:r w:rsidR="006810D6" w:rsidRPr="00AF40DE">
        <w:rPr>
          <w:rFonts w:ascii="Times New Roman" w:eastAsia="Times New Roman" w:hAnsi="Times New Roman" w:cs="Times New Roman"/>
          <w:kern w:val="0"/>
          <w:sz w:val="24"/>
          <w:szCs w:val="24"/>
          <w:lang w:eastAsia="pl-PL"/>
          <w14:ligatures w14:val="none"/>
        </w:rPr>
        <w:t>0</w:t>
      </w:r>
      <w:r w:rsidRPr="00AF40DE">
        <w:rPr>
          <w:rFonts w:ascii="Times New Roman" w:eastAsia="Times New Roman" w:hAnsi="Times New Roman" w:cs="Times New Roman"/>
          <w:kern w:val="0"/>
          <w:sz w:val="24"/>
          <w:szCs w:val="24"/>
          <w:lang w:eastAsia="pl-PL"/>
          <w14:ligatures w14:val="none"/>
        </w:rPr>
        <w:t xml:space="preserve"> ust. 3 Umowy</w:t>
      </w:r>
      <w:r w:rsidRPr="00047053">
        <w:rPr>
          <w:rFonts w:ascii="Times New Roman" w:eastAsia="Times New Roman" w:hAnsi="Times New Roman" w:cs="Times New Roman"/>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br/>
        <w:t xml:space="preserve">W posiedzeniach tych uczestniczyć powinien też personel odpowiedzialny za weryfikację projektu. </w:t>
      </w:r>
    </w:p>
    <w:p w14:paraId="27648511" w14:textId="77777777" w:rsidR="00FE06A7" w:rsidRPr="00047053" w:rsidRDefault="00FE06A7" w:rsidP="009E5A21">
      <w:pPr>
        <w:numPr>
          <w:ilvl w:val="0"/>
          <w:numId w:val="14"/>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Przedstawiciel Zamawiającego zaaprobuje każdą proponowaną zmianę personelu jedynie wtedy, kiedy jego kwalifikacje i zdolności po zmianie, będą takie same jak personelu wymaganego na etapie postępowania lub wyższe. Wszelkie wynikłe z tego tytułu opóźnienia obciążają Wykonawcę.</w:t>
      </w:r>
    </w:p>
    <w:p w14:paraId="4F95B1FD" w14:textId="136528E9" w:rsidR="00FB6418" w:rsidRPr="00613119" w:rsidRDefault="00FE06A7" w:rsidP="009E5A21">
      <w:pPr>
        <w:numPr>
          <w:ilvl w:val="0"/>
          <w:numId w:val="14"/>
        </w:numPr>
        <w:shd w:val="clear" w:color="auto" w:fill="FFFFFF"/>
        <w:spacing w:after="0" w:line="240" w:lineRule="auto"/>
        <w:ind w:left="426"/>
        <w:jc w:val="both"/>
        <w:rPr>
          <w:sz w:val="24"/>
          <w:szCs w:val="24"/>
        </w:rPr>
      </w:pPr>
      <w:r w:rsidRPr="00047053">
        <w:rPr>
          <w:rFonts w:ascii="Times New Roman" w:eastAsia="Times New Roman" w:hAnsi="Times New Roman" w:cs="Times New Roman"/>
          <w:kern w:val="0"/>
          <w:sz w:val="24"/>
          <w:szCs w:val="24"/>
          <w:lang w:eastAsia="pl-PL"/>
          <w14:ligatures w14:val="none"/>
        </w:rPr>
        <w:lastRenderedPageBreak/>
        <w:t xml:space="preserve">Zamawiający uprawniony jest do wykonywania czynności kontrolnych, co do spełniania przez Wykonawcę lub podwykonawcę wymogu zatrudnienia. Zamawiający uprawniony jest </w:t>
      </w:r>
      <w:r w:rsidR="00101C71">
        <w:rPr>
          <w:rFonts w:ascii="Times New Roman" w:eastAsia="Times New Roman" w:hAnsi="Times New Roman" w:cs="Times New Roman"/>
          <w:kern w:val="0"/>
          <w:sz w:val="24"/>
          <w:szCs w:val="24"/>
          <w:lang w:eastAsia="pl-PL"/>
          <w14:ligatures w14:val="none"/>
        </w:rPr>
        <w:br/>
      </w:r>
      <w:r w:rsidRPr="00047053">
        <w:rPr>
          <w:rFonts w:ascii="Times New Roman" w:eastAsia="Times New Roman" w:hAnsi="Times New Roman" w:cs="Times New Roman"/>
          <w:kern w:val="0"/>
          <w:sz w:val="24"/>
          <w:szCs w:val="24"/>
          <w:lang w:eastAsia="pl-PL"/>
          <w14:ligatures w14:val="none"/>
        </w:rPr>
        <w:t>w szczególności do:</w:t>
      </w:r>
    </w:p>
    <w:p w14:paraId="5651A628" w14:textId="23B0C581" w:rsidR="00FE06A7" w:rsidRPr="002955D9" w:rsidRDefault="00FE06A7" w:rsidP="00613119">
      <w:pPr>
        <w:shd w:val="clear" w:color="auto" w:fill="FFFFFF"/>
        <w:spacing w:after="0" w:line="240" w:lineRule="auto"/>
        <w:ind w:left="426"/>
        <w:jc w:val="both"/>
        <w:rPr>
          <w:sz w:val="24"/>
          <w:szCs w:val="24"/>
        </w:rPr>
      </w:pPr>
      <w:r w:rsidRPr="00047053">
        <w:rPr>
          <w:rFonts w:ascii="Times New Roman" w:eastAsia="Times New Roman" w:hAnsi="Times New Roman" w:cs="Times New Roman"/>
          <w:kern w:val="0"/>
          <w:sz w:val="24"/>
          <w:szCs w:val="24"/>
          <w:lang w:eastAsia="pl-PL"/>
          <w14:ligatures w14:val="none"/>
        </w:rPr>
        <w:t xml:space="preserve"> </w:t>
      </w:r>
    </w:p>
    <w:p w14:paraId="1560233A" w14:textId="77777777" w:rsidR="00FE06A7" w:rsidRPr="00047053" w:rsidRDefault="00FE06A7" w:rsidP="009E5A21">
      <w:pPr>
        <w:numPr>
          <w:ilvl w:val="0"/>
          <w:numId w:val="15"/>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żądania oświadczeń i dokumentów w zakresie potwierdzenia spełniania ww. wymogów </w:t>
      </w:r>
      <w:r w:rsidRPr="00047053">
        <w:rPr>
          <w:rFonts w:ascii="Times New Roman" w:eastAsia="Times New Roman" w:hAnsi="Times New Roman" w:cs="Times New Roman"/>
          <w:kern w:val="0"/>
          <w:sz w:val="24"/>
          <w:szCs w:val="24"/>
          <w:lang w:eastAsia="pl-PL"/>
          <w14:ligatures w14:val="none"/>
        </w:rPr>
        <w:br/>
        <w:t xml:space="preserve">i dokonywania ich oceny, </w:t>
      </w:r>
    </w:p>
    <w:p w14:paraId="2434219E" w14:textId="4FC6DE49" w:rsidR="00FE06A7" w:rsidRPr="00047053" w:rsidRDefault="00FE06A7" w:rsidP="009E5A21">
      <w:pPr>
        <w:numPr>
          <w:ilvl w:val="0"/>
          <w:numId w:val="15"/>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żądania wyjaśnień w przypadku wątpliwości w zakresie potwierdzenia spełniania ww. wymogów i dokonywania ich oceny,</w:t>
      </w:r>
    </w:p>
    <w:p w14:paraId="7EFA710D" w14:textId="77777777" w:rsidR="00FE06A7" w:rsidRDefault="00FE06A7" w:rsidP="009E5A21">
      <w:pPr>
        <w:numPr>
          <w:ilvl w:val="0"/>
          <w:numId w:val="15"/>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przeprowadzania kontroli na miejscu wykonywania świadczenia. </w:t>
      </w:r>
    </w:p>
    <w:p w14:paraId="1D9AC168" w14:textId="77777777" w:rsidR="00FB6418" w:rsidRPr="002955D9" w:rsidRDefault="00FB6418" w:rsidP="00613119">
      <w:pPr>
        <w:shd w:val="clear" w:color="auto" w:fill="FFFFFF"/>
        <w:tabs>
          <w:tab w:val="left" w:pos="851"/>
        </w:tabs>
        <w:spacing w:after="0" w:line="240" w:lineRule="auto"/>
        <w:ind w:left="851"/>
        <w:jc w:val="both"/>
        <w:rPr>
          <w:rFonts w:ascii="Times New Roman" w:eastAsia="Times New Roman" w:hAnsi="Times New Roman" w:cs="Times New Roman"/>
          <w:kern w:val="0"/>
          <w:sz w:val="24"/>
          <w:szCs w:val="24"/>
          <w:lang w:eastAsia="pl-PL"/>
          <w14:ligatures w14:val="none"/>
        </w:rPr>
      </w:pPr>
    </w:p>
    <w:p w14:paraId="1407205B" w14:textId="37C2FD05" w:rsidR="00FB6418" w:rsidRPr="00F9620E" w:rsidRDefault="00FE06A7" w:rsidP="009E5A21">
      <w:pPr>
        <w:numPr>
          <w:ilvl w:val="0"/>
          <w:numId w:val="14"/>
        </w:numPr>
        <w:shd w:val="clear" w:color="auto" w:fill="FFFFFF"/>
        <w:spacing w:after="0" w:line="240" w:lineRule="auto"/>
        <w:ind w:left="426"/>
        <w:jc w:val="both"/>
        <w:rPr>
          <w:sz w:val="24"/>
          <w:szCs w:val="24"/>
        </w:rPr>
      </w:pPr>
      <w:r w:rsidRPr="00047053">
        <w:rPr>
          <w:rFonts w:ascii="Times New Roman" w:eastAsia="Times New Roman" w:hAnsi="Times New Roman" w:cs="Times New Roman"/>
          <w:kern w:val="0"/>
          <w:sz w:val="24"/>
          <w:szCs w:val="24"/>
          <w:lang w:eastAsia="pl-PL"/>
          <w14:ligatures w14:val="none"/>
        </w:rPr>
        <w:t xml:space="preserve">W trakcie realizacji zamówienia, na każde wezwanie Zamawiającego, w wyznaczonym w tym wezwaniu terminie, Wykonawca przedłoży Zamawiającemu wskazane poniżej dowody w celu potwierdzenia spełnienia wymogu zatrudnienia: </w:t>
      </w:r>
    </w:p>
    <w:p w14:paraId="104085E9" w14:textId="77777777" w:rsidR="00FE06A7" w:rsidRPr="00047053" w:rsidRDefault="00FE06A7" w:rsidP="009E5A21">
      <w:pPr>
        <w:numPr>
          <w:ilvl w:val="0"/>
          <w:numId w:val="1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oświadczenie Wykonawcy lub podwykonawcy o zatrudnieniu na podstawie umowy o pracę osób wykonujących czynności, których dotyczy wezwanie Zamawiającego. Oświadczenie to </w:t>
      </w:r>
      <w:r w:rsidRPr="00047053">
        <w:rPr>
          <w:rFonts w:ascii="Times New Roman" w:eastAsia="Times New Roman" w:hAnsi="Times New Roman" w:cs="Times New Roman"/>
          <w:spacing w:val="-4"/>
          <w:kern w:val="0"/>
          <w:sz w:val="24"/>
          <w:szCs w:val="24"/>
          <w:lang w:eastAsia="pl-PL"/>
          <w14:ligatures w14:val="none"/>
        </w:rPr>
        <w:t>powinno zawierać w szczególności: dokładne określenie podmiotu składającego oświadczenie,</w:t>
      </w:r>
      <w:r w:rsidRPr="00047053">
        <w:rPr>
          <w:rFonts w:ascii="Times New Roman" w:eastAsia="Times New Roman" w:hAnsi="Times New Roman" w:cs="Times New Roman"/>
          <w:kern w:val="0"/>
          <w:sz w:val="24"/>
          <w:szCs w:val="24"/>
          <w:lang w:eastAsia="pl-PL"/>
          <w14:ligatures w14:val="none"/>
        </w:rPr>
        <w:t xml:space="preserve"> datę złożenia oświadczenia, wskazanie, że objęte wezwaniem czynności wykonują osoby zatrudnione na podstawie umowy o pracę wraz ze wskazaniem liczby tych osób, ich imion </w:t>
      </w:r>
      <w:r w:rsidRPr="00047053">
        <w:rPr>
          <w:rFonts w:ascii="Times New Roman" w:eastAsia="Times New Roman" w:hAnsi="Times New Roman" w:cs="Times New Roman"/>
          <w:kern w:val="0"/>
          <w:sz w:val="24"/>
          <w:szCs w:val="24"/>
          <w:lang w:eastAsia="pl-PL"/>
          <w14:ligatures w14:val="none"/>
        </w:rPr>
        <w:br/>
        <w:t xml:space="preserve">i nazwisk, rodzaju umowy o pracę i wymiaru etatu oraz podpis osoby uprawnionej do złożenia oświadczenia w imieniu Wykonawcy lub podwykonawcy, </w:t>
      </w:r>
    </w:p>
    <w:p w14:paraId="165E04A1" w14:textId="77777777" w:rsidR="00FE06A7" w:rsidRPr="00047053" w:rsidRDefault="00FE06A7" w:rsidP="009E5A21">
      <w:pPr>
        <w:numPr>
          <w:ilvl w:val="0"/>
          <w:numId w:val="1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oświadczenie zatrudnionego pracownika, </w:t>
      </w:r>
    </w:p>
    <w:p w14:paraId="2FE444D1" w14:textId="77777777" w:rsidR="00FE06A7" w:rsidRPr="00047053" w:rsidRDefault="00FE06A7" w:rsidP="009E5A21">
      <w:pPr>
        <w:numPr>
          <w:ilvl w:val="0"/>
          <w:numId w:val="1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2"/>
          <w:kern w:val="0"/>
          <w:sz w:val="24"/>
          <w:szCs w:val="24"/>
          <w:lang w:eastAsia="pl-PL"/>
          <w14:ligatures w14:val="none"/>
        </w:rPr>
        <w:t>poświadczoną za zgodność z oryginałem odpowiednio przez Wykonawcę lub podwykonawcę</w:t>
      </w:r>
      <w:r w:rsidRPr="00047053">
        <w:rPr>
          <w:rFonts w:ascii="Times New Roman" w:eastAsia="Times New Roman" w:hAnsi="Times New Roman" w:cs="Times New Roman"/>
          <w:kern w:val="0"/>
          <w:sz w:val="24"/>
          <w:szCs w:val="24"/>
          <w:lang w:eastAsia="pl-PL"/>
          <w14:ligatures w14:val="none"/>
        </w:rPr>
        <w:t xml:space="preserve">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(tj. w szczególności </w:t>
      </w:r>
      <w:r w:rsidRPr="00047053">
        <w:rPr>
          <w:rFonts w:ascii="Times New Roman" w:eastAsia="Times New Roman" w:hAnsi="Times New Roman" w:cs="Times New Roman"/>
          <w:spacing w:val="-4"/>
          <w:kern w:val="0"/>
          <w:sz w:val="24"/>
          <w:szCs w:val="24"/>
          <w:lang w:eastAsia="pl-PL"/>
          <w14:ligatures w14:val="none"/>
        </w:rPr>
        <w:t>bez adresów, nr PESEL pracowników). Imię i nazwisko pracownika nie podlegają anonimizacji</w:t>
      </w:r>
      <w:r w:rsidRPr="00047053">
        <w:rPr>
          <w:rFonts w:ascii="Times New Roman" w:eastAsia="Times New Roman" w:hAnsi="Times New Roman" w:cs="Times New Roman"/>
          <w:kern w:val="0"/>
          <w:sz w:val="24"/>
          <w:szCs w:val="24"/>
          <w:lang w:eastAsia="pl-PL"/>
          <w14:ligatures w14:val="none"/>
        </w:rPr>
        <w:t xml:space="preserve">. Informacje takie jak: data </w:t>
      </w:r>
      <w:r w:rsidRPr="00047053">
        <w:rPr>
          <w:rFonts w:ascii="Times New Roman" w:eastAsia="Times New Roman" w:hAnsi="Times New Roman" w:cs="Times New Roman"/>
          <w:spacing w:val="-2"/>
          <w:kern w:val="0"/>
          <w:sz w:val="24"/>
          <w:szCs w:val="24"/>
          <w:lang w:eastAsia="pl-PL"/>
          <w14:ligatures w14:val="none"/>
        </w:rPr>
        <w:t xml:space="preserve">zawarcia umowy, rodzaj umowy o pracę i wymiar etatu powinny być możliwe do zidentyfikowania, </w:t>
      </w:r>
    </w:p>
    <w:p w14:paraId="6330E5D5" w14:textId="77777777" w:rsidR="00FE06A7" w:rsidRPr="00047053" w:rsidRDefault="00FE06A7" w:rsidP="009E5A21">
      <w:pPr>
        <w:numPr>
          <w:ilvl w:val="0"/>
          <w:numId w:val="16"/>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65EE0966" w14:textId="77777777" w:rsidR="00FE06A7" w:rsidRPr="002955D9" w:rsidRDefault="00FE06A7" w:rsidP="009E5A21">
      <w:pPr>
        <w:numPr>
          <w:ilvl w:val="0"/>
          <w:numId w:val="16"/>
        </w:numPr>
        <w:shd w:val="clear" w:color="auto" w:fill="FFFFFF"/>
        <w:tabs>
          <w:tab w:val="left" w:pos="851"/>
        </w:tabs>
        <w:spacing w:after="0" w:line="240" w:lineRule="auto"/>
        <w:ind w:left="851"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sidRPr="00047053">
        <w:rPr>
          <w:rFonts w:ascii="Times New Roman" w:eastAsia="Times New Roman" w:hAnsi="Times New Roman" w:cs="Times New Roman"/>
          <w:kern w:val="0"/>
          <w:sz w:val="24"/>
          <w:szCs w:val="24"/>
          <w:lang w:eastAsia="pl-PL"/>
          <w14:ligatures w14:val="none"/>
        </w:rPr>
        <w:br/>
        <w:t xml:space="preserve">z RODO. </w:t>
      </w:r>
    </w:p>
    <w:p w14:paraId="77EB72E8" w14:textId="77777777" w:rsidR="00FE06A7" w:rsidRPr="00047053" w:rsidRDefault="00FE06A7" w:rsidP="009E5A21">
      <w:pPr>
        <w:numPr>
          <w:ilvl w:val="0"/>
          <w:numId w:val="14"/>
        </w:numPr>
        <w:shd w:val="clear" w:color="auto" w:fill="FFFFFF"/>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Niezłożenie przez Wykonawcę w wyznaczonym przez Zamawiającego terminie żądanych przez </w:t>
      </w:r>
      <w:r w:rsidRPr="00047053">
        <w:rPr>
          <w:rFonts w:ascii="Times New Roman" w:eastAsia="Times New Roman" w:hAnsi="Times New Roman" w:cs="Times New Roman"/>
          <w:spacing w:val="-2"/>
          <w:kern w:val="0"/>
          <w:sz w:val="24"/>
          <w:szCs w:val="24"/>
          <w:lang w:eastAsia="pl-PL"/>
          <w14:ligatures w14:val="none"/>
        </w:rPr>
        <w:t>Zamawiającego dowodów w celu potwierdzenia spełnienia przez Wykonawcę lub Podwykonawcę</w:t>
      </w:r>
      <w:r w:rsidRPr="00047053">
        <w:rPr>
          <w:rFonts w:ascii="Times New Roman" w:eastAsia="Times New Roman" w:hAnsi="Times New Roman" w:cs="Times New Roman"/>
          <w:kern w:val="0"/>
          <w:sz w:val="24"/>
          <w:szCs w:val="24"/>
          <w:lang w:eastAsia="pl-PL"/>
          <w14:ligatures w14:val="none"/>
        </w:rPr>
        <w:t xml:space="preserve"> wymogu zatrudnienia na podstawie umowy o pracę traktowane będzie jako niespełnienie przez Wykonawcę lub podwykonawcę wymogu zatrudnienia na podstawie umowy o pracę osoby/osób wykonujących czynności wskazane w ust. 2. </w:t>
      </w:r>
    </w:p>
    <w:p w14:paraId="19F65E52" w14:textId="77777777" w:rsidR="0016096F" w:rsidRDefault="00FE06A7" w:rsidP="0016096F">
      <w:pPr>
        <w:shd w:val="clear" w:color="auto" w:fill="FFFFFF"/>
        <w:tabs>
          <w:tab w:val="left" w:pos="851"/>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pomimo wymogów, określonych w ust. 2 i 7, prace wykonywać będzie osoba </w:t>
      </w:r>
      <w:bookmarkStart w:id="17" w:name="_Hlk117149837"/>
      <w:r w:rsidRPr="00047053">
        <w:rPr>
          <w:rFonts w:ascii="Times New Roman" w:eastAsia="Times New Roman" w:hAnsi="Times New Roman" w:cs="Times New Roman"/>
          <w:kern w:val="0"/>
          <w:sz w:val="24"/>
          <w:szCs w:val="24"/>
          <w:lang w:eastAsia="pl-PL"/>
          <w14:ligatures w14:val="none"/>
        </w:rPr>
        <w:t>niezatrudniona na umowę o pracę</w:t>
      </w:r>
      <w:bookmarkEnd w:id="17"/>
      <w:r w:rsidRPr="00047053">
        <w:rPr>
          <w:rFonts w:ascii="Times New Roman" w:eastAsia="Times New Roman" w:hAnsi="Times New Roman" w:cs="Times New Roman"/>
          <w:kern w:val="0"/>
          <w:sz w:val="24"/>
          <w:szCs w:val="24"/>
          <w:lang w:eastAsia="pl-PL"/>
          <w14:ligatures w14:val="none"/>
        </w:rPr>
        <w:t>, co zostanie ustalone przez Inspektora nadzoru, Zamawiającego lub jego przedstawicieli, osoba taka będzie musiała opuścić miejsce wykonywania prac, a Wykonawca zapłaci Zamawiającemu tytułem kary umownej 1.000,00 PLN za każdy taki przypadek. Fakt wykonywania prac przez osobę niezatrudnioną na umowę o pracę musi zostać potwierdzony pisemną notatką sporządzoną przez Inspektora nadzoru lub Przedstawiciela Zamawiającego. Notatka nie musi być podpisania przez Wykonawcę lub jego przedstawicieli.</w:t>
      </w:r>
    </w:p>
    <w:p w14:paraId="389DA826" w14:textId="77777777" w:rsidR="006810D6" w:rsidRDefault="006810D6" w:rsidP="0016096F">
      <w:pPr>
        <w:shd w:val="clear" w:color="auto" w:fill="FFFFFF"/>
        <w:tabs>
          <w:tab w:val="left" w:pos="851"/>
        </w:tabs>
        <w:spacing w:after="0" w:line="240" w:lineRule="auto"/>
        <w:ind w:left="426"/>
        <w:jc w:val="both"/>
        <w:rPr>
          <w:rFonts w:ascii="Times New Roman" w:eastAsia="Times New Roman" w:hAnsi="Times New Roman" w:cs="Times New Roman"/>
          <w:kern w:val="0"/>
          <w:sz w:val="24"/>
          <w:szCs w:val="24"/>
          <w:lang w:eastAsia="pl-PL"/>
          <w14:ligatures w14:val="none"/>
        </w:rPr>
      </w:pPr>
    </w:p>
    <w:p w14:paraId="26DAA684" w14:textId="77777777" w:rsidR="0091194F" w:rsidRDefault="0091194F" w:rsidP="0016096F">
      <w:pPr>
        <w:shd w:val="clear" w:color="auto" w:fill="FFFFFF"/>
        <w:tabs>
          <w:tab w:val="left" w:pos="851"/>
        </w:tabs>
        <w:spacing w:after="0" w:line="240" w:lineRule="auto"/>
        <w:ind w:left="426"/>
        <w:jc w:val="both"/>
        <w:rPr>
          <w:rFonts w:ascii="Times New Roman" w:eastAsia="Times New Roman" w:hAnsi="Times New Roman" w:cs="Times New Roman"/>
          <w:kern w:val="0"/>
          <w:sz w:val="24"/>
          <w:szCs w:val="24"/>
          <w:lang w:eastAsia="pl-PL"/>
          <w14:ligatures w14:val="none"/>
        </w:rPr>
      </w:pPr>
    </w:p>
    <w:p w14:paraId="11A56448" w14:textId="77777777" w:rsidR="0091194F" w:rsidRDefault="0091194F" w:rsidP="0016096F">
      <w:pPr>
        <w:shd w:val="clear" w:color="auto" w:fill="FFFFFF"/>
        <w:tabs>
          <w:tab w:val="left" w:pos="851"/>
        </w:tabs>
        <w:spacing w:after="0" w:line="240" w:lineRule="auto"/>
        <w:ind w:left="426"/>
        <w:jc w:val="both"/>
        <w:rPr>
          <w:rFonts w:ascii="Times New Roman" w:eastAsia="Times New Roman" w:hAnsi="Times New Roman" w:cs="Times New Roman"/>
          <w:kern w:val="0"/>
          <w:sz w:val="24"/>
          <w:szCs w:val="24"/>
          <w:lang w:eastAsia="pl-PL"/>
          <w14:ligatures w14:val="none"/>
        </w:rPr>
      </w:pPr>
    </w:p>
    <w:p w14:paraId="598518C0" w14:textId="657BE4FC" w:rsidR="00FE06A7" w:rsidRPr="0016096F"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lastRenderedPageBreak/>
        <w:t>§1</w:t>
      </w:r>
      <w:r w:rsidR="00E7440C">
        <w:rPr>
          <w:rFonts w:ascii="Times New Roman" w:eastAsia="Times New Roman" w:hAnsi="Times New Roman" w:cs="Times New Roman"/>
          <w:b/>
          <w:kern w:val="0"/>
          <w:sz w:val="24"/>
          <w:szCs w:val="24"/>
          <w:lang w:eastAsia="pl-PL"/>
          <w14:ligatures w14:val="none"/>
        </w:rPr>
        <w:t>1</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NARADY DOTYCZĄCE WYKONANIA PRZEDMIOTU UMOWY</w:t>
      </w:r>
    </w:p>
    <w:p w14:paraId="621358C9" w14:textId="77777777" w:rsidR="00FE06A7" w:rsidRPr="00047053" w:rsidRDefault="00FE06A7" w:rsidP="009E5A21">
      <w:pPr>
        <w:numPr>
          <w:ilvl w:val="0"/>
          <w:numId w:val="1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2"/>
          <w:kern w:val="0"/>
          <w:sz w:val="24"/>
          <w:szCs w:val="24"/>
          <w:lang w:eastAsia="pl-PL"/>
          <w14:ligatures w14:val="none"/>
        </w:rPr>
        <w:t xml:space="preserve">Strony zobowiązane są do wzajemnego informowania się o trudnościach lub przeszkodach </w:t>
      </w:r>
      <w:r w:rsidRPr="00047053">
        <w:rPr>
          <w:rFonts w:ascii="Times New Roman" w:eastAsia="Times New Roman" w:hAnsi="Times New Roman" w:cs="Times New Roman"/>
          <w:spacing w:val="-2"/>
          <w:kern w:val="0"/>
          <w:sz w:val="24"/>
          <w:szCs w:val="24"/>
          <w:lang w:eastAsia="pl-PL"/>
          <w14:ligatures w14:val="none"/>
        </w:rPr>
        <w:br/>
        <w:t xml:space="preserve">w realizacji </w:t>
      </w:r>
      <w:r w:rsidRPr="00047053">
        <w:rPr>
          <w:rFonts w:ascii="Times New Roman" w:eastAsia="Times New Roman" w:hAnsi="Times New Roman" w:cs="Times New Roman"/>
          <w:kern w:val="0"/>
          <w:sz w:val="24"/>
          <w:szCs w:val="24"/>
          <w:lang w:eastAsia="pl-PL"/>
          <w14:ligatures w14:val="none"/>
        </w:rPr>
        <w:t>Umowy.</w:t>
      </w:r>
    </w:p>
    <w:p w14:paraId="1B420B76" w14:textId="77777777" w:rsidR="00FE06A7" w:rsidRPr="00047053" w:rsidRDefault="00FE06A7" w:rsidP="009E5A21">
      <w:pPr>
        <w:numPr>
          <w:ilvl w:val="0"/>
          <w:numId w:val="1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zobowiązany jest na żądanie Zamawiającego, do uczestniczenia w spotkaniach roboczych i przygotowywania aktualnych informacji o postępie realizacji prac projektowych, </w:t>
      </w:r>
      <w:r w:rsidRPr="00047053">
        <w:rPr>
          <w:rFonts w:ascii="Times New Roman" w:eastAsia="Times New Roman" w:hAnsi="Times New Roman" w:cs="Times New Roman"/>
          <w:kern w:val="0"/>
          <w:sz w:val="24"/>
          <w:szCs w:val="24"/>
          <w:lang w:eastAsia="pl-PL"/>
          <w14:ligatures w14:val="none"/>
        </w:rPr>
        <w:br/>
        <w:t>w tym wskazywać wszelkie zagrożenia wraz z rozwiązaniami zapobiegającymi ich powstaniu.</w:t>
      </w:r>
      <w:r w:rsidRPr="00047053">
        <w:rPr>
          <w:rFonts w:ascii="Times New Roman" w:eastAsia="Times New Roman" w:hAnsi="Times New Roman" w:cs="Times New Roman"/>
          <w:kern w:val="0"/>
          <w:sz w:val="24"/>
          <w:szCs w:val="24"/>
          <w:lang w:eastAsia="pl-PL"/>
          <w14:ligatures w14:val="none"/>
        </w:rPr>
        <w:br/>
        <w:t>Spotkania będą odbywały się w siedzibie Zamawiającego lub Wykonawcy, według wyboru Zamawiającego.</w:t>
      </w:r>
    </w:p>
    <w:p w14:paraId="4FBE6BAF" w14:textId="0E9E1301" w:rsidR="00FE06A7" w:rsidRPr="00F002A0" w:rsidRDefault="00FE06A7" w:rsidP="009E5A21">
      <w:pPr>
        <w:numPr>
          <w:ilvl w:val="0"/>
          <w:numId w:val="1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F002A0">
        <w:rPr>
          <w:rFonts w:ascii="Times New Roman" w:eastAsia="Times New Roman" w:hAnsi="Times New Roman" w:cs="Times New Roman"/>
          <w:kern w:val="0"/>
          <w:sz w:val="24"/>
          <w:szCs w:val="24"/>
          <w:lang w:eastAsia="pl-PL"/>
          <w14:ligatures w14:val="none"/>
        </w:rPr>
        <w:t xml:space="preserve">Wykonawca sporządza projekty protokołów z narad i spotkań, z wyłączeniem posiedzeń Zespołu </w:t>
      </w:r>
      <w:r w:rsidRPr="00F002A0">
        <w:rPr>
          <w:rFonts w:ascii="Times New Roman" w:eastAsia="Times New Roman" w:hAnsi="Times New Roman" w:cs="Times New Roman"/>
          <w:kern w:val="0"/>
          <w:sz w:val="24"/>
          <w:szCs w:val="24"/>
          <w:lang w:eastAsia="pl-PL"/>
          <w14:ligatures w14:val="none"/>
        </w:rPr>
        <w:br/>
        <w:t>ds. Wytycznych i Oceny Dokumentacji Projektowej i przesyła je do akceptacji Zamawiającemu</w:t>
      </w:r>
      <w:r w:rsidR="00FA2B8B" w:rsidRPr="00F002A0">
        <w:rPr>
          <w:rFonts w:ascii="Times New Roman" w:eastAsia="Times New Roman" w:hAnsi="Times New Roman" w:cs="Times New Roman"/>
          <w:kern w:val="0"/>
          <w:sz w:val="24"/>
          <w:szCs w:val="24"/>
          <w:lang w:eastAsia="pl-PL"/>
          <w14:ligatures w14:val="none"/>
        </w:rPr>
        <w:t xml:space="preserve"> w ciągu 3 dni od odbycia narady</w:t>
      </w:r>
      <w:r w:rsidRPr="00F002A0">
        <w:rPr>
          <w:rFonts w:ascii="Times New Roman" w:eastAsia="Times New Roman" w:hAnsi="Times New Roman" w:cs="Times New Roman"/>
          <w:kern w:val="0"/>
          <w:sz w:val="24"/>
          <w:szCs w:val="24"/>
          <w:lang w:eastAsia="pl-PL"/>
          <w14:ligatures w14:val="none"/>
        </w:rPr>
        <w:t xml:space="preserve">. W przypadku nie wniesienia uwag przez Zamawiającego protokół uznaje się za przyjęty. Po akceptacji Zamawiającego Wykonawca rozsyła protokół wszystkim osobom obecnym na naradzie oraz powiadamia ich na piśmie o działaniach, które zostaną podjęte. Zamawiający ma prawo wniesienia uwag do protokołu, w ciągu 7 dni od dnia otrzymania projektu protokołu. </w:t>
      </w:r>
    </w:p>
    <w:p w14:paraId="0DAE1C1E" w14:textId="77777777" w:rsidR="008D26B3" w:rsidRDefault="008D26B3" w:rsidP="008D26B3">
      <w:pPr>
        <w:shd w:val="clear" w:color="auto" w:fill="FFFFFF"/>
        <w:tabs>
          <w:tab w:val="left" w:pos="426"/>
        </w:tabs>
        <w:spacing w:after="0" w:line="240" w:lineRule="auto"/>
        <w:jc w:val="both"/>
        <w:rPr>
          <w:rFonts w:ascii="Times New Roman" w:eastAsia="Times New Roman" w:hAnsi="Times New Roman" w:cs="Times New Roman"/>
          <w:kern w:val="0"/>
          <w:sz w:val="24"/>
          <w:szCs w:val="24"/>
          <w:lang w:eastAsia="pl-PL"/>
          <w14:ligatures w14:val="none"/>
        </w:rPr>
      </w:pPr>
    </w:p>
    <w:p w14:paraId="4ACA07E1" w14:textId="5D0C88C3" w:rsidR="00FE06A7" w:rsidRPr="0016096F"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E7440C">
        <w:rPr>
          <w:rFonts w:ascii="Times New Roman" w:eastAsia="Times New Roman" w:hAnsi="Times New Roman" w:cs="Times New Roman"/>
          <w:b/>
          <w:kern w:val="0"/>
          <w:sz w:val="24"/>
          <w:szCs w:val="24"/>
          <w:lang w:eastAsia="pl-PL"/>
          <w14:ligatures w14:val="none"/>
        </w:rPr>
        <w:t>2</w:t>
      </w:r>
      <w:r w:rsidRPr="0016096F">
        <w:rPr>
          <w:rFonts w:ascii="Times New Roman" w:eastAsia="Times New Roman" w:hAnsi="Times New Roman" w:cs="Times New Roman"/>
          <w:b/>
          <w:kern w:val="0"/>
          <w:sz w:val="24"/>
          <w:szCs w:val="24"/>
          <w:lang w:eastAsia="pl-PL"/>
          <w14:ligatures w14:val="none"/>
        </w:rPr>
        <w:t>. OPRACOWANIE DOKUMENTACJI PROJEKTOWEJ</w:t>
      </w:r>
    </w:p>
    <w:p w14:paraId="439D1E4D" w14:textId="77777777" w:rsidR="00FE06A7" w:rsidRPr="00047053" w:rsidRDefault="00FE06A7" w:rsidP="009E5A21">
      <w:pPr>
        <w:numPr>
          <w:ilvl w:val="0"/>
          <w:numId w:val="18"/>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Wykonawca wykona wszelkie opracowania niezbędne dla wykonania przedmiotu zamówienia określonego w § 1 Umowy wymagane przepisami prawa, wymagane przez organy prowadzące procedury administracyjne, także niewymienione w dokumentacji przetargowej Zamawiającego.</w:t>
      </w:r>
    </w:p>
    <w:p w14:paraId="7DA04876" w14:textId="77777777" w:rsidR="00FE06A7" w:rsidRPr="00047053" w:rsidRDefault="00FE06A7" w:rsidP="009E5A21">
      <w:pPr>
        <w:numPr>
          <w:ilvl w:val="0"/>
          <w:numId w:val="18"/>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Własnym staraniem i na własny koszt, w celu sporządzenia dokumentacji projektowej i uzyskania decyzji administracyjnej umożliwiającej rozpoczęcie i zrealizowanie robót budowlanych, Wykonawca wykona niezbędne badania, pozyska mapy do celów projektowych, uzyska wszelkie uzgodnienia, decyzje i opinie zgodnie z wymaganiami zawartymi w Opisie Przedmiotu Zamówienia </w:t>
      </w:r>
      <w:r w:rsidRPr="00047053">
        <w:rPr>
          <w:rFonts w:ascii="Times New Roman" w:eastAsia="Times New Roman" w:hAnsi="Times New Roman" w:cs="Times New Roman"/>
          <w:bCs/>
          <w:iCs/>
          <w:kern w:val="0"/>
          <w:sz w:val="24"/>
          <w:szCs w:val="24"/>
          <w:lang w:eastAsia="pl-PL"/>
          <w14:ligatures w14:val="none"/>
        </w:rPr>
        <w:br/>
        <w:t>i obowiązującymi przepisami.</w:t>
      </w:r>
    </w:p>
    <w:p w14:paraId="0908C491" w14:textId="77777777" w:rsidR="00FE06A7" w:rsidRPr="00047053" w:rsidRDefault="00FE06A7" w:rsidP="009E5A21">
      <w:pPr>
        <w:numPr>
          <w:ilvl w:val="0"/>
          <w:numId w:val="18"/>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Wszelką korespondencję, związaną z prowadzonymi pracami projektowymi, w szczególności kopie wystąpień o uzyskanie decyzji administracyjnych, pozwoleń, uzgodnień, opinii, warunków technicznych od gestorów sieci i urządzeń, Wykonawca prowadził będzie z powiadomieniem Zamawiającego.</w:t>
      </w:r>
    </w:p>
    <w:p w14:paraId="30699F28" w14:textId="77777777" w:rsidR="00FE06A7" w:rsidRPr="00047053" w:rsidRDefault="00FE06A7" w:rsidP="009E5A21">
      <w:pPr>
        <w:numPr>
          <w:ilvl w:val="0"/>
          <w:numId w:val="18"/>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Wykonawca zobowiązany jest uzyskać akceptację Zamawiającego, dla warunków technicznych wydanych przez gestorów sieci i urządzeń (jeżeli warunki takie będą niezbędne do realizacji zadania inwestycyjnego). </w:t>
      </w:r>
    </w:p>
    <w:p w14:paraId="45245640" w14:textId="77777777" w:rsidR="00FE06A7" w:rsidRPr="00D0357F" w:rsidRDefault="00FE06A7" w:rsidP="009E5A21">
      <w:pPr>
        <w:numPr>
          <w:ilvl w:val="0"/>
          <w:numId w:val="18"/>
        </w:num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Dokumentacja projektowa stanowić będzie podstawę do realizacji robót budowlanych</w:t>
      </w:r>
      <w:r w:rsidRPr="00047053">
        <w:rPr>
          <w:rFonts w:ascii="Times New Roman" w:eastAsia="Times New Roman" w:hAnsi="Times New Roman" w:cs="Times New Roman"/>
          <w:bCs/>
          <w:spacing w:val="-2"/>
          <w:kern w:val="0"/>
          <w:sz w:val="24"/>
          <w:szCs w:val="24"/>
          <w:lang w:eastAsia="pl-PL"/>
          <w14:ligatures w14:val="none"/>
        </w:rPr>
        <w:t xml:space="preserve"> i winna </w:t>
      </w:r>
      <w:r w:rsidRPr="00047053">
        <w:rPr>
          <w:rFonts w:ascii="Times New Roman" w:eastAsia="Times New Roman" w:hAnsi="Times New Roman" w:cs="Times New Roman"/>
          <w:bCs/>
          <w:spacing w:val="-4"/>
          <w:kern w:val="0"/>
          <w:sz w:val="24"/>
          <w:szCs w:val="24"/>
          <w:lang w:eastAsia="pl-PL"/>
          <w14:ligatures w14:val="none"/>
        </w:rPr>
        <w:t>zapewniać ich kompleksowe wykonanie. Należy zwrócić szczególną uwagę na zgodność rozwiązań</w:t>
      </w:r>
      <w:r w:rsidRPr="00047053">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bCs/>
          <w:spacing w:val="-4"/>
          <w:kern w:val="0"/>
          <w:sz w:val="24"/>
          <w:szCs w:val="24"/>
          <w:lang w:eastAsia="pl-PL"/>
          <w14:ligatures w14:val="none"/>
        </w:rPr>
        <w:t>technicznych przedstawionych w dokumentacji projektowej z warunkami wynikającymi z zapisów</w:t>
      </w:r>
      <w:r w:rsidRPr="00047053">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bCs/>
          <w:spacing w:val="-4"/>
          <w:kern w:val="0"/>
          <w:sz w:val="24"/>
          <w:szCs w:val="24"/>
          <w:lang w:eastAsia="pl-PL"/>
          <w14:ligatures w14:val="none"/>
        </w:rPr>
        <w:t>opisu przedmiotu zamówienia oraz warunkami terenowymi (np.: usuwanie kolizji, rozbiórka</w:t>
      </w:r>
      <w:r w:rsidRPr="00047053">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bCs/>
          <w:kern w:val="0"/>
          <w:sz w:val="24"/>
          <w:szCs w:val="24"/>
          <w:lang w:eastAsia="pl-PL"/>
          <w14:ligatures w14:val="none"/>
        </w:rPr>
        <w:br/>
      </w:r>
      <w:r w:rsidRPr="00047053">
        <w:rPr>
          <w:rFonts w:ascii="Times New Roman" w:eastAsia="Times New Roman" w:hAnsi="Times New Roman" w:cs="Times New Roman"/>
          <w:bCs/>
          <w:spacing w:val="-4"/>
          <w:kern w:val="0"/>
          <w:sz w:val="24"/>
          <w:szCs w:val="24"/>
          <w:lang w:eastAsia="pl-PL"/>
          <w14:ligatures w14:val="none"/>
        </w:rPr>
        <w:t>i odtworzenie nawierzchni). Wykonawca winien dołożyć szczególnej staranności w celu uniknięcia</w:t>
      </w:r>
      <w:r w:rsidRPr="00047053">
        <w:rPr>
          <w:rFonts w:ascii="Times New Roman" w:eastAsia="Times New Roman" w:hAnsi="Times New Roman" w:cs="Times New Roman"/>
          <w:bCs/>
          <w:kern w:val="0"/>
          <w:sz w:val="24"/>
          <w:szCs w:val="24"/>
          <w:lang w:eastAsia="pl-PL"/>
          <w14:ligatures w14:val="none"/>
        </w:rPr>
        <w:t xml:space="preserve"> błędów wynikających z braku w/w zgodności. W związku z powyższym dokumentacja projektowa </w:t>
      </w:r>
      <w:r w:rsidRPr="00047053">
        <w:rPr>
          <w:rFonts w:ascii="Times New Roman" w:eastAsia="Times New Roman" w:hAnsi="Times New Roman" w:cs="Times New Roman"/>
          <w:bCs/>
          <w:spacing w:val="-4"/>
          <w:kern w:val="0"/>
          <w:sz w:val="24"/>
          <w:szCs w:val="24"/>
          <w:lang w:eastAsia="pl-PL"/>
          <w14:ligatures w14:val="none"/>
        </w:rPr>
        <w:t xml:space="preserve">winna odpowiadać: przepisom, Polskim Normom, a także wymaganiom technicznym, niezbędnym </w:t>
      </w:r>
      <w:r w:rsidRPr="00047053">
        <w:rPr>
          <w:rFonts w:ascii="Times New Roman" w:eastAsia="Times New Roman" w:hAnsi="Times New Roman" w:cs="Times New Roman"/>
          <w:bCs/>
          <w:spacing w:val="-4"/>
          <w:kern w:val="0"/>
          <w:sz w:val="24"/>
          <w:szCs w:val="24"/>
          <w:lang w:eastAsia="pl-PL"/>
          <w14:ligatures w14:val="none"/>
        </w:rPr>
        <w:br/>
        <w:t>do wykonania robót w pełnym zakresie, takim wymaganiom technicznym, przepisom</w:t>
      </w:r>
      <w:r w:rsidRPr="00047053">
        <w:rPr>
          <w:rFonts w:ascii="Times New Roman" w:eastAsia="Times New Roman" w:hAnsi="Times New Roman" w:cs="Times New Roman"/>
          <w:bCs/>
          <w:kern w:val="0"/>
          <w:sz w:val="24"/>
          <w:szCs w:val="24"/>
          <w:lang w:eastAsia="pl-PL"/>
          <w14:ligatures w14:val="none"/>
        </w:rPr>
        <w:t xml:space="preserve">, normom </w:t>
      </w:r>
      <w:r w:rsidRPr="00047053">
        <w:rPr>
          <w:rFonts w:ascii="Times New Roman" w:eastAsia="Times New Roman" w:hAnsi="Times New Roman" w:cs="Times New Roman"/>
          <w:bCs/>
          <w:kern w:val="0"/>
          <w:sz w:val="24"/>
          <w:szCs w:val="24"/>
          <w:lang w:eastAsia="pl-PL"/>
          <w14:ligatures w14:val="none"/>
        </w:rPr>
        <w:br/>
        <w:t>oraz zasadom wiedzy technicznej, które pozwolą na wykonanie robót w sposób nadający się do eksploatacji bez wad.</w:t>
      </w:r>
    </w:p>
    <w:p w14:paraId="3A78F1C5" w14:textId="77777777" w:rsidR="00D0357F" w:rsidRPr="00047053" w:rsidRDefault="00D0357F" w:rsidP="00D0357F">
      <w:pPr>
        <w:shd w:val="clear" w:color="auto" w:fill="FFFFFF"/>
        <w:tabs>
          <w:tab w:val="left" w:pos="426"/>
        </w:tabs>
        <w:spacing w:after="0" w:line="240" w:lineRule="auto"/>
        <w:ind w:left="426"/>
        <w:jc w:val="both"/>
        <w:rPr>
          <w:rFonts w:ascii="Times New Roman" w:eastAsia="Times New Roman" w:hAnsi="Times New Roman" w:cs="Times New Roman"/>
          <w:bCs/>
          <w:iCs/>
          <w:kern w:val="0"/>
          <w:sz w:val="24"/>
          <w:szCs w:val="24"/>
          <w:lang w:eastAsia="pl-PL"/>
          <w14:ligatures w14:val="none"/>
        </w:rPr>
      </w:pPr>
    </w:p>
    <w:p w14:paraId="0FC342DB" w14:textId="44E78C49" w:rsidR="00FE06A7" w:rsidRPr="0016096F"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 1</w:t>
      </w:r>
      <w:r w:rsidR="00E7440C">
        <w:rPr>
          <w:rFonts w:ascii="Times New Roman" w:eastAsia="Times New Roman" w:hAnsi="Times New Roman" w:cs="Times New Roman"/>
          <w:b/>
          <w:kern w:val="0"/>
          <w:sz w:val="24"/>
          <w:szCs w:val="24"/>
          <w:lang w:eastAsia="pl-PL"/>
          <w14:ligatures w14:val="none"/>
        </w:rPr>
        <w:t>3</w:t>
      </w:r>
      <w:r w:rsidRPr="0016096F">
        <w:rPr>
          <w:rFonts w:ascii="Times New Roman" w:eastAsia="Times New Roman" w:hAnsi="Times New Roman" w:cs="Times New Roman"/>
          <w:b/>
          <w:kern w:val="0"/>
          <w:sz w:val="24"/>
          <w:szCs w:val="24"/>
          <w:lang w:eastAsia="pl-PL"/>
          <w14:ligatures w14:val="none"/>
        </w:rPr>
        <w:t>. PRZEKAZANIE DOKUMENTACJI PROJEKTOWEJ</w:t>
      </w:r>
    </w:p>
    <w:p w14:paraId="50E887E0" w14:textId="77777777" w:rsidR="00FE06A7" w:rsidRDefault="00FE06A7" w:rsidP="009E5A21">
      <w:pPr>
        <w:numPr>
          <w:ilvl w:val="0"/>
          <w:numId w:val="19"/>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Zasady ogólne odbiorów dokumentacji projektowej:</w:t>
      </w:r>
    </w:p>
    <w:p w14:paraId="18F088AB" w14:textId="77777777" w:rsidR="00F136D8" w:rsidRPr="002955D9" w:rsidRDefault="00F136D8" w:rsidP="00613119">
      <w:p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p>
    <w:p w14:paraId="03B17EAF" w14:textId="77777777" w:rsidR="00FE06A7" w:rsidRPr="008D26B3" w:rsidRDefault="00FE06A7" w:rsidP="009E5A21">
      <w:pPr>
        <w:numPr>
          <w:ilvl w:val="0"/>
          <w:numId w:val="20"/>
        </w:numPr>
        <w:shd w:val="clear" w:color="auto" w:fill="FFFFFF"/>
        <w:tabs>
          <w:tab w:val="left" w:pos="851"/>
        </w:tabs>
        <w:spacing w:after="0" w:line="240" w:lineRule="auto"/>
        <w:ind w:left="851" w:hanging="425"/>
        <w:jc w:val="both"/>
        <w:rPr>
          <w:rFonts w:ascii="Times New Roman" w:eastAsia="Times New Roman" w:hAnsi="Times New Roman" w:cs="Times New Roman"/>
          <w:spacing w:val="-6"/>
          <w:kern w:val="0"/>
          <w:sz w:val="24"/>
          <w:szCs w:val="24"/>
          <w:lang w:eastAsia="pl-PL"/>
          <w14:ligatures w14:val="none"/>
        </w:rPr>
      </w:pPr>
      <w:r w:rsidRPr="008D26B3">
        <w:rPr>
          <w:rFonts w:ascii="Times New Roman" w:eastAsia="Times New Roman" w:hAnsi="Times New Roman" w:cs="Times New Roman"/>
          <w:spacing w:val="-6"/>
          <w:kern w:val="0"/>
          <w:sz w:val="24"/>
          <w:szCs w:val="24"/>
          <w:lang w:eastAsia="pl-PL"/>
          <w14:ligatures w14:val="none"/>
        </w:rPr>
        <w:t>miejscem odbioru przedmiotu umowy jest siedziba Zamawiającego – Bydgoszcz, ulica Toruńska 174a,</w:t>
      </w:r>
    </w:p>
    <w:p w14:paraId="4B55BF0A" w14:textId="77777777" w:rsidR="00FE06A7" w:rsidRPr="00047053" w:rsidRDefault="00FE06A7" w:rsidP="009E5A21">
      <w:pPr>
        <w:numPr>
          <w:ilvl w:val="0"/>
          <w:numId w:val="20"/>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w:t>
      </w:r>
      <w:r w:rsidRPr="00047053">
        <w:rPr>
          <w:rFonts w:ascii="Times New Roman" w:eastAsia="Times New Roman" w:hAnsi="Times New Roman" w:cs="Times New Roman"/>
          <w:bCs/>
          <w:kern w:val="0"/>
          <w:sz w:val="24"/>
          <w:szCs w:val="24"/>
          <w:lang w:eastAsia="pl-PL"/>
          <w14:ligatures w14:val="none"/>
        </w:rPr>
        <w:t xml:space="preserve">ace stanowiące przedmiot odbioru zostaną zaopatrzone w wykaz opracowań oraz pisemne oświadczenie Wykonawcy, iż są one wykonane zgodnie z Umową, obowiązującymi przepisami prawa, normami oraz, że wersja elektroniczna i papierowa są tożsame oraz zostały wykonane </w:t>
      </w:r>
      <w:r w:rsidRPr="00047053">
        <w:rPr>
          <w:rFonts w:ascii="Times New Roman" w:eastAsia="Times New Roman" w:hAnsi="Times New Roman" w:cs="Times New Roman"/>
          <w:bCs/>
          <w:kern w:val="0"/>
          <w:sz w:val="24"/>
          <w:szCs w:val="24"/>
          <w:lang w:eastAsia="pl-PL"/>
          <w14:ligatures w14:val="none"/>
        </w:rPr>
        <w:br/>
        <w:t>w stanie kompletnym z punktu widzenia celu, któremu mają służyć,</w:t>
      </w:r>
    </w:p>
    <w:p w14:paraId="338EB6B4" w14:textId="77777777" w:rsidR="00FE06A7" w:rsidRPr="00047053" w:rsidRDefault="00FE06A7" w:rsidP="009E5A21">
      <w:pPr>
        <w:numPr>
          <w:ilvl w:val="0"/>
          <w:numId w:val="20"/>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wykaz opracowań, pisemne oświadczenie, o którym mowa powyżej stanowią integralną część przedmiotu odbioru,</w:t>
      </w:r>
    </w:p>
    <w:p w14:paraId="0503E997" w14:textId="25BF5250" w:rsidR="00FE06A7" w:rsidRPr="00F002A0" w:rsidRDefault="00FE06A7" w:rsidP="009E5A21">
      <w:pPr>
        <w:numPr>
          <w:ilvl w:val="0"/>
          <w:numId w:val="20"/>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F002A0">
        <w:rPr>
          <w:rFonts w:ascii="Times New Roman" w:eastAsia="Times New Roman" w:hAnsi="Times New Roman" w:cs="Times New Roman"/>
          <w:kern w:val="0"/>
          <w:sz w:val="24"/>
          <w:szCs w:val="24"/>
          <w:lang w:eastAsia="pl-PL"/>
          <w14:ligatures w14:val="none"/>
        </w:rPr>
        <w:lastRenderedPageBreak/>
        <w:t xml:space="preserve">wszystkie opracowania należy wykonać w formie tradycyjnej (papierowej) oraz elektronicznej </w:t>
      </w:r>
      <w:r w:rsidRPr="00F002A0">
        <w:rPr>
          <w:rFonts w:ascii="Times New Roman" w:eastAsia="Times New Roman" w:hAnsi="Times New Roman" w:cs="Times New Roman"/>
          <w:kern w:val="0"/>
          <w:sz w:val="24"/>
          <w:szCs w:val="24"/>
          <w:lang w:eastAsia="pl-PL"/>
          <w14:ligatures w14:val="none"/>
        </w:rPr>
        <w:br/>
        <w:t xml:space="preserve">w formatach otwartych do edycji *.doc, *.xls, *.ath, *.ppt, *.dgn lub *.dwg (grafika) oraz dodatkowo całość opracowania w formacie *.pdf. </w:t>
      </w:r>
      <w:r w:rsidR="00E56BD5" w:rsidRPr="00F002A0">
        <w:rPr>
          <w:rFonts w:ascii="Times New Roman" w:eastAsia="Times New Roman" w:hAnsi="Times New Roman" w:cs="Times New Roman"/>
          <w:kern w:val="0"/>
          <w:sz w:val="24"/>
          <w:szCs w:val="24"/>
          <w:lang w:eastAsia="pl-PL"/>
          <w14:ligatures w14:val="none"/>
        </w:rPr>
        <w:t>W przypadku plików *.dwg należy zapisać w typie nie nowszym niż 2007/LT2007.</w:t>
      </w:r>
      <w:r w:rsidRPr="00F002A0">
        <w:rPr>
          <w:rFonts w:ascii="Times New Roman" w:eastAsia="Times New Roman" w:hAnsi="Times New Roman" w:cs="Times New Roman"/>
          <w:kern w:val="0"/>
          <w:sz w:val="24"/>
          <w:szCs w:val="24"/>
          <w:lang w:eastAsia="pl-PL"/>
          <w14:ligatures w14:val="none"/>
        </w:rPr>
        <w:t xml:space="preserve"> Należy dołączyć egzemplarz w wersji elektronicznej na płycie CD/DVD. Ilość egzemplarzy przeznaczonych dla ZDMiKP poszczególnych elementów opracowania określa OPZ,</w:t>
      </w:r>
    </w:p>
    <w:p w14:paraId="0225034D" w14:textId="77777777" w:rsidR="00FE06A7" w:rsidRPr="00047053" w:rsidRDefault="00FE06A7" w:rsidP="009E5A21">
      <w:pPr>
        <w:numPr>
          <w:ilvl w:val="0"/>
          <w:numId w:val="20"/>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 przypadku stwierdzenia, że przedmiot Umowy w części lub w całości nie został zakończony, są zastrzeżenia do jego kompletności lub wykryto wady, wyznacza się termin usunięcia nieprawidłowości, a Wykonawca usunie je w tym terminie na swój koszt,</w:t>
      </w:r>
    </w:p>
    <w:p w14:paraId="60FC5259" w14:textId="2109DDBF" w:rsidR="00FE06A7" w:rsidRPr="00047053" w:rsidRDefault="00FE06A7" w:rsidP="009E5A21">
      <w:pPr>
        <w:numPr>
          <w:ilvl w:val="0"/>
          <w:numId w:val="20"/>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odebranie przez Zamawiającego dokumentacji projektowej nie zwalnia Wykonawcy od odpowiedzialności z tytułu jej wad nieujawnionych na tym etapie,</w:t>
      </w:r>
    </w:p>
    <w:p w14:paraId="4AF01513" w14:textId="0E199602" w:rsidR="00FE06A7" w:rsidRPr="00047053" w:rsidRDefault="00FE06A7" w:rsidP="009E5A21">
      <w:pPr>
        <w:numPr>
          <w:ilvl w:val="0"/>
          <w:numId w:val="20"/>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przypadku wystąpienia wad dokumentacji, Zamawiający może dokonać odbioru dokumentacji projektowej. Do czasu ich usunięcia wstrzymuje do 30% należnego wynagrodzenia</w:t>
      </w:r>
      <w:r w:rsidR="00834080">
        <w:rPr>
          <w:rFonts w:ascii="Times New Roman" w:eastAsia="Times New Roman" w:hAnsi="Times New Roman" w:cs="Times New Roman"/>
          <w:kern w:val="0"/>
          <w:sz w:val="24"/>
          <w:szCs w:val="24"/>
          <w:lang w:eastAsia="pl-PL"/>
          <w14:ligatures w14:val="none"/>
        </w:rPr>
        <w:t xml:space="preserve"> Umowy.</w:t>
      </w:r>
      <w:r w:rsidRPr="00047053">
        <w:rPr>
          <w:rFonts w:ascii="Times New Roman" w:eastAsia="Times New Roman" w:hAnsi="Times New Roman" w:cs="Times New Roman"/>
          <w:kern w:val="0"/>
          <w:sz w:val="24"/>
          <w:szCs w:val="24"/>
          <w:lang w:eastAsia="pl-PL"/>
          <w14:ligatures w14:val="none"/>
        </w:rPr>
        <w:t xml:space="preserve"> </w:t>
      </w:r>
    </w:p>
    <w:p w14:paraId="7765443A" w14:textId="77777777" w:rsidR="00FE06A7" w:rsidRPr="00047053" w:rsidRDefault="00FE06A7" w:rsidP="009E5A21">
      <w:pPr>
        <w:numPr>
          <w:ilvl w:val="0"/>
          <w:numId w:val="20"/>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koszty usunięcia wad dokumentacji ponosi Wykonawca; jeżeli Wykonawca nie usunie </w:t>
      </w:r>
      <w:r w:rsidRPr="00047053">
        <w:rPr>
          <w:rFonts w:ascii="Times New Roman" w:eastAsia="Times New Roman" w:hAnsi="Times New Roman" w:cs="Times New Roman"/>
          <w:kern w:val="0"/>
          <w:sz w:val="24"/>
          <w:szCs w:val="24"/>
          <w:lang w:eastAsia="pl-PL"/>
          <w14:ligatures w14:val="none"/>
        </w:rPr>
        <w:br/>
        <w:t>wad w terminie ustalonym przez Zamawiającego, Zamawiający powiadamia go o zamiarze zlecenia tych prac projektowych innemu Wykonawcy na koszt Wykonawcy, z możliwością obniżenia wynagrodzenia Wykonawcy bądź z zabezpieczenia należytego wykonania umowy,</w:t>
      </w:r>
    </w:p>
    <w:p w14:paraId="02F76C78" w14:textId="77777777" w:rsidR="00FE06A7" w:rsidRDefault="00FE06A7" w:rsidP="009E5A21">
      <w:pPr>
        <w:numPr>
          <w:ilvl w:val="0"/>
          <w:numId w:val="20"/>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akceptuje, że zaangażowany przez Zamawiającego inny wykonawca może wobec jego bezczynności, wykorzystać dla usuwania wad, materiały zrealizowane już przez Wykonawcę.</w:t>
      </w:r>
    </w:p>
    <w:p w14:paraId="3DD5C6F1" w14:textId="77777777" w:rsidR="00F136D8" w:rsidRPr="00047053" w:rsidRDefault="00F136D8" w:rsidP="00613119">
      <w:pPr>
        <w:shd w:val="clear" w:color="auto" w:fill="FFFFFF"/>
        <w:tabs>
          <w:tab w:val="left" w:pos="851"/>
        </w:tabs>
        <w:spacing w:after="0" w:line="240" w:lineRule="auto"/>
        <w:ind w:left="851"/>
        <w:jc w:val="both"/>
        <w:rPr>
          <w:rFonts w:ascii="Times New Roman" w:eastAsia="Times New Roman" w:hAnsi="Times New Roman" w:cs="Times New Roman"/>
          <w:kern w:val="0"/>
          <w:sz w:val="24"/>
          <w:szCs w:val="24"/>
          <w:lang w:eastAsia="pl-PL"/>
          <w14:ligatures w14:val="none"/>
        </w:rPr>
      </w:pPr>
    </w:p>
    <w:p w14:paraId="177C5437" w14:textId="77777777" w:rsidR="00FE06A7" w:rsidRDefault="00FE06A7" w:rsidP="009E5A21">
      <w:pPr>
        <w:numPr>
          <w:ilvl w:val="0"/>
          <w:numId w:val="19"/>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Zasady odbioru dokumentacji projektowej:</w:t>
      </w:r>
    </w:p>
    <w:p w14:paraId="4AF2CEF7" w14:textId="77777777" w:rsidR="00F136D8" w:rsidRPr="002955D9" w:rsidRDefault="00F136D8" w:rsidP="00613119">
      <w:p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p>
    <w:p w14:paraId="17B77A54" w14:textId="77777777" w:rsidR="00FE06A7" w:rsidRPr="00047053" w:rsidRDefault="00FE06A7" w:rsidP="009E5A21">
      <w:pPr>
        <w:numPr>
          <w:ilvl w:val="0"/>
          <w:numId w:val="21"/>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odbiór dokumentacji projektowej będzie odbywał się po przekazaniu Zamawiającemu przez Wykonawcę dokumentacji projektowej. Zostanie to potwierdzone protokołem przekazania dokumentacji projektowej, podpisanym przez obie Strony. Protokół przekazania dokumentacji projektowej zostanie przygotowany przez Wykonawcę,</w:t>
      </w:r>
    </w:p>
    <w:p w14:paraId="74DCB2C4" w14:textId="77777777" w:rsidR="00FE06A7" w:rsidRPr="00047053" w:rsidRDefault="00FE06A7" w:rsidP="009E5A21">
      <w:pPr>
        <w:numPr>
          <w:ilvl w:val="0"/>
          <w:numId w:val="21"/>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przyjęciu przez Zamawiającego będzie podlegała jedynie dokumentacja projektowa zawierająca wszystkie elementy składowe, zgodnie z opisem zawartym w opisie przedmiotu zamówienia stanowiącym załącznik do niniejszej Umowy,</w:t>
      </w:r>
    </w:p>
    <w:p w14:paraId="51C309A1" w14:textId="77777777" w:rsidR="00FE06A7" w:rsidRPr="00047053" w:rsidRDefault="00FE06A7" w:rsidP="009E5A21">
      <w:pPr>
        <w:numPr>
          <w:ilvl w:val="0"/>
          <w:numId w:val="21"/>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w:t>
      </w:r>
      <w:r w:rsidRPr="00047053">
        <w:rPr>
          <w:rFonts w:ascii="Times New Roman" w:eastAsia="Times New Roman" w:hAnsi="Times New Roman" w:cs="Times New Roman"/>
          <w:bCs/>
          <w:kern w:val="0"/>
          <w:sz w:val="24"/>
          <w:szCs w:val="24"/>
          <w:lang w:eastAsia="pl-PL"/>
          <w14:ligatures w14:val="none"/>
        </w:rPr>
        <w:t xml:space="preserve"> przypadku stwierdzenia niekompletności opracowań, Zamawiający wezwie Wykonawcę </w:t>
      </w:r>
      <w:r w:rsidRPr="00047053">
        <w:rPr>
          <w:rFonts w:ascii="Times New Roman" w:eastAsia="Times New Roman" w:hAnsi="Times New Roman" w:cs="Times New Roman"/>
          <w:bCs/>
          <w:kern w:val="0"/>
          <w:sz w:val="24"/>
          <w:szCs w:val="24"/>
          <w:lang w:eastAsia="pl-PL"/>
          <w14:ligatures w14:val="none"/>
        </w:rPr>
        <w:br/>
        <w:t>do uzupełnienia braków wyznaczając jednocześnie termin usunięcia nieprawidłowości; jeżeli Wykonawca nie dotrzyma tego terminu, uznaje się, że nie złożył do oceny Zamawiającemu dokumentacji,</w:t>
      </w:r>
    </w:p>
    <w:p w14:paraId="42554C37" w14:textId="77777777" w:rsidR="00FE06A7" w:rsidRPr="00047053" w:rsidRDefault="00FE06A7" w:rsidP="009E5A21">
      <w:pPr>
        <w:numPr>
          <w:ilvl w:val="0"/>
          <w:numId w:val="21"/>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Zamawiający, dla odbioru dokumentacji zwoła Zespół ds. Wytycznych i Oceny Dokumentacji Projektowej (zwany dalej Zespołem), którego zalecenia Wykonawca będzie respektował. </w:t>
      </w:r>
      <w:r w:rsidRPr="00047053">
        <w:rPr>
          <w:rFonts w:ascii="Times New Roman" w:eastAsia="Times New Roman" w:hAnsi="Times New Roman" w:cs="Times New Roman"/>
          <w:bCs/>
          <w:kern w:val="0"/>
          <w:sz w:val="24"/>
          <w:szCs w:val="24"/>
          <w:lang w:eastAsia="pl-PL"/>
          <w14:ligatures w14:val="none"/>
        </w:rPr>
        <w:br/>
        <w:t>W przypadku zażądania przez Zespół złożenia merytorycznych wyjaśnień przez Wykonawcę, Wykonawca jest zobowiązany udzielić takich wyjaśnień w terminie ustalonym przez Zespół,</w:t>
      </w:r>
    </w:p>
    <w:p w14:paraId="5D59B4F1" w14:textId="77777777" w:rsidR="00FE06A7" w:rsidRPr="00047053" w:rsidRDefault="00FE06A7" w:rsidP="009E5A21">
      <w:pPr>
        <w:numPr>
          <w:ilvl w:val="0"/>
          <w:numId w:val="21"/>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ustala się maksymalny </w:t>
      </w:r>
      <w:r w:rsidRPr="006243FD">
        <w:rPr>
          <w:rFonts w:ascii="Times New Roman" w:eastAsia="Times New Roman" w:hAnsi="Times New Roman" w:cs="Times New Roman"/>
          <w:bCs/>
          <w:kern w:val="0"/>
          <w:sz w:val="24"/>
          <w:szCs w:val="24"/>
          <w:lang w:eastAsia="pl-PL"/>
          <w14:ligatures w14:val="none"/>
        </w:rPr>
        <w:t>termin do 30 dni</w:t>
      </w:r>
      <w:r w:rsidRPr="00047053">
        <w:rPr>
          <w:rFonts w:ascii="Times New Roman" w:eastAsia="Times New Roman" w:hAnsi="Times New Roman" w:cs="Times New Roman"/>
          <w:bCs/>
          <w:kern w:val="0"/>
          <w:sz w:val="24"/>
          <w:szCs w:val="24"/>
          <w:lang w:eastAsia="pl-PL"/>
          <w14:ligatures w14:val="none"/>
        </w:rPr>
        <w:t xml:space="preserve"> na sprawdzenie i zaopiniowanie (akceptacja lub wniesienie uwag) przez Zespół wykonanej dokumentacji, czego potwierdzeniem będzie protokół z obrad Zespołu, zatwierdzony przez dyrektora ZDMiKP,</w:t>
      </w:r>
    </w:p>
    <w:p w14:paraId="14D2FB1F" w14:textId="77777777" w:rsidR="00FE06A7" w:rsidRPr="00F002A0" w:rsidRDefault="00FE06A7" w:rsidP="009E5A21">
      <w:pPr>
        <w:numPr>
          <w:ilvl w:val="0"/>
          <w:numId w:val="21"/>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F002A0">
        <w:rPr>
          <w:rFonts w:ascii="Times New Roman" w:eastAsia="Times New Roman" w:hAnsi="Times New Roman" w:cs="Times New Roman"/>
          <w:bCs/>
          <w:kern w:val="0"/>
          <w:sz w:val="24"/>
          <w:szCs w:val="24"/>
          <w:lang w:eastAsia="pl-PL"/>
          <w14:ligatures w14:val="none"/>
        </w:rPr>
        <w:t xml:space="preserve">w przypadku realizacji inwestycji w trybie ustawy z dnia 10 kwietnia 2003 r, o szczególnych zasadach przygotowania i realizacji inwestycji w zakresie dróg publicznych, Zamawiający </w:t>
      </w:r>
      <w:r w:rsidRPr="00F002A0">
        <w:rPr>
          <w:rFonts w:ascii="Times New Roman" w:eastAsia="Times New Roman" w:hAnsi="Times New Roman" w:cs="Times New Roman"/>
          <w:bCs/>
          <w:kern w:val="0"/>
          <w:sz w:val="24"/>
          <w:szCs w:val="24"/>
          <w:lang w:eastAsia="pl-PL"/>
          <w14:ligatures w14:val="none"/>
        </w:rPr>
        <w:br/>
        <w:t>w ciągu 14 dni roboczych od dnia złożenia przez Wykonawcę kompletnych i wolnych od wad załączników do wniosku o wydanie decyzji (tym projektu budowlanego zaakceptowanego zgodnie z zasadami podanymi w ust. 1 – 6) wystąpi o wydanie decyzji o zezwoleniu na realizację inwestycji drogowej (ew. uzyskanie pozwolenia na budowę). W razie uwag organu administracji architektoniczno-budowlanej co do treści wniosku lub załączników do wniosku, Wykonawca zobowiązany jest niezwłocznie udzielać wyjaśnień, a w razie takiej potrzeby dokonywać wymaganych zmian lub uzupełnień,</w:t>
      </w:r>
    </w:p>
    <w:p w14:paraId="16B01932" w14:textId="2CD757E0" w:rsidR="00F136D8" w:rsidRDefault="00F136D8" w:rsidP="004134CD">
      <w:pPr>
        <w:pStyle w:val="Akapitzlist"/>
        <w:spacing w:after="160" w:line="252" w:lineRule="auto"/>
        <w:ind w:left="851"/>
        <w:contextualSpacing/>
        <w:jc w:val="both"/>
        <w:rPr>
          <w:sz w:val="24"/>
          <w:szCs w:val="24"/>
        </w:rPr>
      </w:pPr>
    </w:p>
    <w:p w14:paraId="0149E143" w14:textId="77777777" w:rsidR="0091194F" w:rsidRDefault="0091194F" w:rsidP="004134CD">
      <w:pPr>
        <w:pStyle w:val="Akapitzlist"/>
        <w:spacing w:after="160" w:line="252" w:lineRule="auto"/>
        <w:ind w:left="851"/>
        <w:contextualSpacing/>
        <w:jc w:val="both"/>
        <w:rPr>
          <w:sz w:val="24"/>
          <w:szCs w:val="24"/>
        </w:rPr>
      </w:pPr>
    </w:p>
    <w:p w14:paraId="3C683A75" w14:textId="77777777" w:rsidR="0091194F" w:rsidRDefault="0091194F" w:rsidP="004134CD">
      <w:pPr>
        <w:pStyle w:val="Akapitzlist"/>
        <w:spacing w:after="160" w:line="252" w:lineRule="auto"/>
        <w:ind w:left="851"/>
        <w:contextualSpacing/>
        <w:jc w:val="both"/>
        <w:rPr>
          <w:sz w:val="24"/>
          <w:szCs w:val="24"/>
        </w:rPr>
      </w:pPr>
    </w:p>
    <w:p w14:paraId="2F2EAE09" w14:textId="77777777" w:rsidR="004134CD" w:rsidRDefault="004134CD" w:rsidP="00F136D8">
      <w:pPr>
        <w:pStyle w:val="Akapitzlist"/>
        <w:spacing w:after="160" w:line="252" w:lineRule="auto"/>
        <w:ind w:left="720"/>
        <w:contextualSpacing/>
        <w:jc w:val="both"/>
        <w:rPr>
          <w:sz w:val="24"/>
          <w:szCs w:val="24"/>
        </w:rPr>
      </w:pPr>
    </w:p>
    <w:p w14:paraId="78309D01" w14:textId="77777777" w:rsidR="004134CD" w:rsidRDefault="004134CD" w:rsidP="00F136D8">
      <w:pPr>
        <w:pStyle w:val="Akapitzlist"/>
        <w:spacing w:after="160" w:line="252" w:lineRule="auto"/>
        <w:ind w:left="720"/>
        <w:contextualSpacing/>
        <w:jc w:val="both"/>
        <w:rPr>
          <w:b/>
          <w:sz w:val="24"/>
          <w:szCs w:val="24"/>
        </w:rPr>
      </w:pPr>
    </w:p>
    <w:p w14:paraId="3D870E0E" w14:textId="000C3AC8" w:rsidR="00FE06A7" w:rsidRPr="00047053" w:rsidRDefault="00FE06A7" w:rsidP="00613119">
      <w:pPr>
        <w:pStyle w:val="Akapitzlist"/>
        <w:spacing w:after="160" w:line="252" w:lineRule="auto"/>
        <w:ind w:left="720"/>
        <w:contextualSpacing/>
        <w:jc w:val="both"/>
        <w:rPr>
          <w:b/>
          <w:sz w:val="24"/>
          <w:szCs w:val="24"/>
        </w:rPr>
      </w:pPr>
      <w:r w:rsidRPr="0016096F">
        <w:rPr>
          <w:b/>
          <w:sz w:val="24"/>
          <w:szCs w:val="24"/>
        </w:rPr>
        <w:lastRenderedPageBreak/>
        <w:t>§</w:t>
      </w:r>
      <w:r w:rsidR="004065BC">
        <w:rPr>
          <w:b/>
          <w:sz w:val="24"/>
          <w:szCs w:val="24"/>
        </w:rPr>
        <w:t>14</w:t>
      </w:r>
      <w:r w:rsidRPr="0016096F">
        <w:rPr>
          <w:b/>
          <w:sz w:val="24"/>
          <w:szCs w:val="24"/>
        </w:rPr>
        <w:t>.</w:t>
      </w:r>
      <w:r w:rsidRPr="00047053">
        <w:rPr>
          <w:b/>
          <w:sz w:val="24"/>
          <w:szCs w:val="24"/>
        </w:rPr>
        <w:t xml:space="preserve"> ODPOWIEDZIALNOŚĆ WYKONAWCY, W TYM RĘKOJMIA ZA WADY</w:t>
      </w:r>
    </w:p>
    <w:p w14:paraId="01330422" w14:textId="60266CE9" w:rsidR="00FE06A7" w:rsidRPr="00047053" w:rsidRDefault="00FE06A7" w:rsidP="009E5A21">
      <w:pPr>
        <w:numPr>
          <w:ilvl w:val="0"/>
          <w:numId w:val="2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6"/>
          <w:kern w:val="0"/>
          <w:sz w:val="24"/>
          <w:szCs w:val="24"/>
          <w:lang w:eastAsia="pl-PL"/>
          <w14:ligatures w14:val="none"/>
        </w:rPr>
        <w:t>Wykonawca ponosi względem Zamawiającego odpowiedzialność przewidzianą przepisami</w:t>
      </w:r>
      <w:r w:rsidRPr="00047053">
        <w:rPr>
          <w:rFonts w:ascii="Times New Roman" w:eastAsia="Times New Roman" w:hAnsi="Times New Roman" w:cs="Times New Roman"/>
          <w:kern w:val="0"/>
          <w:sz w:val="24"/>
          <w:szCs w:val="24"/>
          <w:lang w:eastAsia="pl-PL"/>
          <w14:ligatures w14:val="none"/>
        </w:rPr>
        <w:t xml:space="preserve"> polskiego prawa z tytułu należytego wykonania Umowy. W </w:t>
      </w:r>
      <w:r w:rsidR="00F136D8">
        <w:rPr>
          <w:rFonts w:ascii="Times New Roman" w:eastAsia="Times New Roman" w:hAnsi="Times New Roman" w:cs="Times New Roman"/>
          <w:kern w:val="0"/>
          <w:sz w:val="24"/>
          <w:szCs w:val="24"/>
          <w:lang w:eastAsia="pl-PL"/>
          <w14:ligatures w14:val="none"/>
        </w:rPr>
        <w:t>ramach tego w</w:t>
      </w:r>
      <w:r w:rsidR="00C86414">
        <w:rPr>
          <w:rFonts w:ascii="Times New Roman" w:eastAsia="Times New Roman" w:hAnsi="Times New Roman" w:cs="Times New Roman"/>
          <w:kern w:val="0"/>
          <w:sz w:val="24"/>
          <w:szCs w:val="24"/>
          <w:lang w:eastAsia="pl-PL"/>
          <w14:ligatures w14:val="none"/>
        </w:rPr>
        <w:t xml:space="preserve"> p</w:t>
      </w:r>
      <w:r w:rsidRPr="00047053">
        <w:rPr>
          <w:rFonts w:ascii="Times New Roman" w:eastAsia="Times New Roman" w:hAnsi="Times New Roman" w:cs="Times New Roman"/>
          <w:kern w:val="0"/>
          <w:sz w:val="24"/>
          <w:szCs w:val="24"/>
          <w:lang w:eastAsia="pl-PL"/>
          <w14:ligatures w14:val="none"/>
        </w:rPr>
        <w:t>ełni</w:t>
      </w:r>
      <w:r w:rsidR="00C86414">
        <w:rPr>
          <w:rFonts w:ascii="Times New Roman" w:eastAsia="Times New Roman" w:hAnsi="Times New Roman" w:cs="Times New Roman"/>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odpowiada za wady dokumentacji projektowej zmniejszające jej wartość lub użyteczność na potrzeby realizacji Inwestycji.</w:t>
      </w:r>
    </w:p>
    <w:p w14:paraId="1D32460C" w14:textId="77777777" w:rsidR="00FE06A7" w:rsidRPr="00047053" w:rsidRDefault="00FE06A7" w:rsidP="009E5A21">
      <w:pPr>
        <w:numPr>
          <w:ilvl w:val="0"/>
          <w:numId w:val="22"/>
        </w:numPr>
        <w:shd w:val="clear" w:color="auto" w:fill="FFFFFF"/>
        <w:tabs>
          <w:tab w:val="left" w:pos="426"/>
        </w:tabs>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Uznanie przez Zamawiającego, że przedmiot Umowy został należycie wykonany nie jest równoznaczne ze stwierdzeniem braku wad, które mogą ujawnić </w:t>
      </w:r>
      <w:r w:rsidRPr="00047053">
        <w:rPr>
          <w:rFonts w:ascii="Times New Roman" w:eastAsia="Times New Roman" w:hAnsi="Times New Roman" w:cs="Times New Roman"/>
          <w:color w:val="000000"/>
          <w:kern w:val="0"/>
          <w:sz w:val="24"/>
          <w:szCs w:val="24"/>
          <w:lang w:eastAsia="pl-PL"/>
          <w14:ligatures w14:val="none"/>
        </w:rPr>
        <w:t xml:space="preserve">się w każdym czasie, </w:t>
      </w:r>
      <w:r w:rsidRPr="00047053">
        <w:rPr>
          <w:rFonts w:ascii="Times New Roman" w:eastAsia="Times New Roman" w:hAnsi="Times New Roman" w:cs="Times New Roman"/>
          <w:color w:val="000000"/>
          <w:kern w:val="0"/>
          <w:sz w:val="24"/>
          <w:szCs w:val="24"/>
          <w:lang w:eastAsia="pl-PL"/>
          <w14:ligatures w14:val="none"/>
        </w:rPr>
        <w:br/>
        <w:t xml:space="preserve">tj. zarówno w czasie wykonywania robót na podstawie opracowań, jak i w czasie eksploatacji, </w:t>
      </w:r>
      <w:r w:rsidRPr="00047053">
        <w:rPr>
          <w:rFonts w:ascii="Times New Roman" w:eastAsia="Times New Roman" w:hAnsi="Times New Roman" w:cs="Times New Roman"/>
          <w:color w:val="000000"/>
          <w:kern w:val="0"/>
          <w:sz w:val="24"/>
          <w:szCs w:val="24"/>
          <w:lang w:eastAsia="pl-PL"/>
          <w14:ligatures w14:val="none"/>
        </w:rPr>
        <w:br/>
        <w:t>czyli po wykonaniu i odbiorze robót.</w:t>
      </w:r>
    </w:p>
    <w:p w14:paraId="2CB60EF5" w14:textId="316B64CE" w:rsidR="00FE06A7" w:rsidRPr="00047053" w:rsidRDefault="00FE06A7" w:rsidP="009E5A21">
      <w:pPr>
        <w:numPr>
          <w:ilvl w:val="0"/>
          <w:numId w:val="22"/>
        </w:numPr>
        <w:shd w:val="clear" w:color="auto" w:fill="FFFFFF"/>
        <w:tabs>
          <w:tab w:val="left" w:pos="426"/>
        </w:tabs>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color w:val="000000"/>
          <w:kern w:val="0"/>
          <w:sz w:val="24"/>
          <w:szCs w:val="24"/>
          <w:lang w:eastAsia="pl-PL"/>
          <w14:ligatures w14:val="none"/>
        </w:rPr>
        <w:t xml:space="preserve">Odpowiedzialność Wykonawcy z tytułu rękojmi za wady przedmiotu Umowy zostaje rozszerzona </w:t>
      </w:r>
      <w:r w:rsidR="005B5933">
        <w:rPr>
          <w:rFonts w:ascii="Times New Roman" w:eastAsia="Times New Roman" w:hAnsi="Times New Roman" w:cs="Times New Roman"/>
          <w:color w:val="000000"/>
          <w:kern w:val="0"/>
          <w:sz w:val="24"/>
          <w:szCs w:val="24"/>
          <w:lang w:eastAsia="pl-PL"/>
          <w14:ligatures w14:val="none"/>
        </w:rPr>
        <w:br/>
      </w:r>
      <w:r w:rsidRPr="00047053">
        <w:rPr>
          <w:rFonts w:ascii="Times New Roman" w:eastAsia="Times New Roman" w:hAnsi="Times New Roman" w:cs="Times New Roman"/>
          <w:color w:val="000000"/>
          <w:kern w:val="0"/>
          <w:sz w:val="24"/>
          <w:szCs w:val="24"/>
          <w:lang w:eastAsia="pl-PL"/>
          <w14:ligatures w14:val="none"/>
        </w:rPr>
        <w:t>w ten sposób, że termin rękojmi rozpoczyna się od daty odbioru przez Zamawiającego kompletnej dokumentacji projektowej (odbiór końcowy</w:t>
      </w:r>
      <w:r>
        <w:rPr>
          <w:rFonts w:ascii="Times New Roman" w:eastAsia="Times New Roman" w:hAnsi="Times New Roman" w:cs="Times New Roman"/>
          <w:color w:val="000000"/>
          <w:kern w:val="0"/>
          <w:sz w:val="24"/>
          <w:szCs w:val="24"/>
          <w:lang w:eastAsia="pl-PL"/>
          <w14:ligatures w14:val="none"/>
        </w:rPr>
        <w:t>).</w:t>
      </w:r>
    </w:p>
    <w:p w14:paraId="5F688EC0" w14:textId="77777777" w:rsidR="00FE06A7" w:rsidRPr="00047053" w:rsidRDefault="00FE06A7" w:rsidP="009E5A21">
      <w:pPr>
        <w:numPr>
          <w:ilvl w:val="0"/>
          <w:numId w:val="2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uwolni się </w:t>
      </w:r>
      <w:r>
        <w:rPr>
          <w:rFonts w:ascii="Times New Roman" w:eastAsia="Times New Roman" w:hAnsi="Times New Roman" w:cs="Times New Roman"/>
          <w:kern w:val="0"/>
          <w:sz w:val="24"/>
          <w:szCs w:val="24"/>
          <w:lang w:eastAsia="pl-PL"/>
          <w14:ligatures w14:val="none"/>
        </w:rPr>
        <w:t xml:space="preserve">od </w:t>
      </w:r>
      <w:r w:rsidRPr="00047053">
        <w:rPr>
          <w:rFonts w:ascii="Times New Roman" w:eastAsia="Times New Roman" w:hAnsi="Times New Roman" w:cs="Times New Roman"/>
          <w:kern w:val="0"/>
          <w:sz w:val="24"/>
          <w:szCs w:val="24"/>
          <w:lang w:eastAsia="pl-PL"/>
          <w14:ligatures w14:val="none"/>
        </w:rPr>
        <w:t>odpowiedzialności z tytułu rękojmi za wady jeżeli wykaże, że określone wady powstały na skutek wykonania dokumentacji według wskazówek Zamawiającego, które to wskazówki Wykonawca zakwestionował i uprzedził na piśmie Zamawiającego o przewidywanych skutkach zastosowania się do tych wskazówek.</w:t>
      </w:r>
    </w:p>
    <w:p w14:paraId="493957B8" w14:textId="000708EF" w:rsidR="00FE06A7" w:rsidRPr="00047053" w:rsidRDefault="00FE06A7" w:rsidP="009E5A21">
      <w:pPr>
        <w:numPr>
          <w:ilvl w:val="0"/>
          <w:numId w:val="2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jest odpowiedzialny z tytułu rękojmi za wady dokumentacji projektowej ujawnione </w:t>
      </w:r>
      <w:r w:rsidRPr="00047053">
        <w:rPr>
          <w:rFonts w:ascii="Times New Roman" w:eastAsia="Times New Roman" w:hAnsi="Times New Roman" w:cs="Times New Roman"/>
          <w:kern w:val="0"/>
          <w:sz w:val="24"/>
          <w:szCs w:val="24"/>
          <w:lang w:eastAsia="pl-PL"/>
          <w14:ligatures w14:val="none"/>
        </w:rPr>
        <w:br/>
        <w:t xml:space="preserve">w czasie odbioru oraz za wady ujawnione po odbiorze. Wykonawca jest odpowiedzialny </w:t>
      </w:r>
      <w:r w:rsidR="005B5933">
        <w:rPr>
          <w:rFonts w:ascii="Times New Roman" w:eastAsia="Times New Roman" w:hAnsi="Times New Roman" w:cs="Times New Roman"/>
          <w:kern w:val="0"/>
          <w:sz w:val="24"/>
          <w:szCs w:val="24"/>
          <w:lang w:eastAsia="pl-PL"/>
          <w14:ligatures w14:val="none"/>
        </w:rPr>
        <w:br/>
      </w:r>
      <w:r w:rsidRPr="00047053">
        <w:rPr>
          <w:rFonts w:ascii="Times New Roman" w:eastAsia="Times New Roman" w:hAnsi="Times New Roman" w:cs="Times New Roman"/>
          <w:kern w:val="0"/>
          <w:sz w:val="24"/>
          <w:szCs w:val="24"/>
          <w:lang w:eastAsia="pl-PL"/>
          <w14:ligatures w14:val="none"/>
        </w:rPr>
        <w:t xml:space="preserve">w szczególności za rozwiązania w dokumentacji niezgodne z miejscowym planem zagospodarowania przestrzennego, innymi obowiązującymi w Bydgoszczy dokumentami planistycznymi, powszechnie obowiązującymi przepisami prawa, Polskimi Normami. </w:t>
      </w:r>
    </w:p>
    <w:p w14:paraId="37E708A8" w14:textId="77777777" w:rsidR="00FE06A7" w:rsidRPr="00047053" w:rsidRDefault="00FE06A7" w:rsidP="009E5A21">
      <w:pPr>
        <w:numPr>
          <w:ilvl w:val="0"/>
          <w:numId w:val="2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Wykonawca zobowiązuje się do zawarcia i utrzymywania umowy ubezpieczenia jego odpowiedzialności cywilnej w ramach prowadzonej działalności projektowej, z sumą ubezpieczenia nie mniejszą niż wartość wynagrodzenia brutto podanym w § 4 ust. 1 Umowy, przez cały okres jego odpowiedzialności z tytułu rękojmi za wady przedmiotu Umowy. W ciągu 30 dni od dnia zawarcia Umowy, Wykonawca dostarczy Przedstawicielowi Zamawiającego </w:t>
      </w:r>
      <w:bookmarkStart w:id="18" w:name="_Hlk120544275"/>
      <w:r w:rsidRPr="00047053">
        <w:rPr>
          <w:rFonts w:ascii="Times New Roman" w:eastAsia="Times New Roman" w:hAnsi="Times New Roman" w:cs="Times New Roman"/>
          <w:kern w:val="0"/>
          <w:sz w:val="24"/>
          <w:szCs w:val="24"/>
          <w:lang w:eastAsia="pl-PL"/>
          <w14:ligatures w14:val="none"/>
        </w:rPr>
        <w:t xml:space="preserve">Kopię polisy potwierdzającej ubezpieczenie OC i </w:t>
      </w:r>
      <w:bookmarkEnd w:id="18"/>
      <w:r w:rsidRPr="00047053">
        <w:rPr>
          <w:rFonts w:ascii="Times New Roman" w:eastAsia="Times New Roman" w:hAnsi="Times New Roman" w:cs="Times New Roman"/>
          <w:kern w:val="0"/>
          <w:sz w:val="24"/>
          <w:szCs w:val="24"/>
          <w:lang w:eastAsia="pl-PL"/>
          <w14:ligatures w14:val="none"/>
        </w:rPr>
        <w:t xml:space="preserve">potwierdzenie opłacenia wymagalnych składek. </w:t>
      </w:r>
    </w:p>
    <w:p w14:paraId="3543F491" w14:textId="77777777" w:rsidR="00FE06A7" w:rsidRPr="00047053" w:rsidRDefault="00FE06A7" w:rsidP="009E5A21">
      <w:pPr>
        <w:numPr>
          <w:ilvl w:val="0"/>
          <w:numId w:val="2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przypadku wygaśnięcia umowy ubezpieczenia OC w trakcie realizacji Umowy, Wykonawca zobowiązany jest nie później niż 5 dni przed wygaśnięciem okresu ubezpieczenia przedłożyć Zamawiającemu kopię polisy kolejnej umowy ubezpieczenia z potwierdzeniem opłacenia składek. Na każde żądanie Zamawiającego Wykonawca przedłoży potwierdzenia opłacenia wszystkich wymagalnych składek ubezpieczeniowych. </w:t>
      </w:r>
    </w:p>
    <w:p w14:paraId="70F5B3E4" w14:textId="77777777" w:rsidR="006810D6" w:rsidRDefault="00FE06A7" w:rsidP="009E5A21">
      <w:pPr>
        <w:numPr>
          <w:ilvl w:val="0"/>
          <w:numId w:val="2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Naruszenie obowiązków określonych w ust. 6 lub 7 jest podstawą do odstąpienia przez Zamawiającego od Umowy z przyczyn leżących po stronie Wykonawcy lub do ubezpieczenia zastępczego i obciąża jego kosztami Wykonawcy.</w:t>
      </w:r>
    </w:p>
    <w:p w14:paraId="1FCE2CA8" w14:textId="3FBDD734" w:rsidR="00FE06A7" w:rsidRPr="006810D6" w:rsidRDefault="00FE06A7" w:rsidP="009E5A21">
      <w:pPr>
        <w:numPr>
          <w:ilvl w:val="0"/>
          <w:numId w:val="22"/>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6810D6">
        <w:rPr>
          <w:rFonts w:ascii="Times New Roman" w:eastAsia="Times New Roman" w:hAnsi="Times New Roman" w:cs="Times New Roman"/>
          <w:kern w:val="0"/>
          <w:sz w:val="24"/>
          <w:szCs w:val="24"/>
          <w:lang w:eastAsia="pl-PL"/>
          <w14:ligatures w14:val="none"/>
        </w:rPr>
        <w:t>Zamawiający jest uprawniony do uzyskania odszkodowania z tytułu następstw błędów projektowych Wykonawcy również z ubezpieczenia, o którym mowa w ust. 6 niniejszego paragrafu.</w:t>
      </w:r>
    </w:p>
    <w:p w14:paraId="4BD4E686" w14:textId="77777777" w:rsidR="009D7C97" w:rsidRPr="00581715" w:rsidRDefault="009D7C97" w:rsidP="00FE06A7">
      <w:pPr>
        <w:shd w:val="clear" w:color="auto" w:fill="FFFFFF"/>
        <w:tabs>
          <w:tab w:val="left" w:pos="426"/>
        </w:tabs>
        <w:spacing w:after="0" w:line="240" w:lineRule="auto"/>
        <w:jc w:val="both"/>
        <w:rPr>
          <w:rFonts w:ascii="Times New Roman" w:eastAsia="Times New Roman" w:hAnsi="Times New Roman" w:cs="Times New Roman"/>
          <w:b/>
          <w:bCs/>
          <w:kern w:val="0"/>
          <w:sz w:val="24"/>
          <w:szCs w:val="24"/>
          <w:lang w:eastAsia="pl-PL"/>
          <w14:ligatures w14:val="none"/>
        </w:rPr>
      </w:pPr>
    </w:p>
    <w:p w14:paraId="4393ED5E" w14:textId="243B5EE6"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4065BC">
        <w:rPr>
          <w:rFonts w:ascii="Times New Roman" w:eastAsia="Times New Roman" w:hAnsi="Times New Roman" w:cs="Times New Roman"/>
          <w:b/>
          <w:kern w:val="0"/>
          <w:sz w:val="24"/>
          <w:szCs w:val="24"/>
          <w:lang w:eastAsia="pl-PL"/>
          <w14:ligatures w14:val="none"/>
        </w:rPr>
        <w:t>5</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PRZENIESIENIE PRAW AUTORSKICH</w:t>
      </w:r>
    </w:p>
    <w:p w14:paraId="1D05FBCD" w14:textId="77777777" w:rsidR="00FE06A7" w:rsidRPr="00047053" w:rsidRDefault="00FE06A7" w:rsidP="009E5A21">
      <w:pPr>
        <w:numPr>
          <w:ilvl w:val="0"/>
          <w:numId w:val="23"/>
        </w:numPr>
        <w:shd w:val="clear" w:color="auto" w:fill="FFFFFF"/>
        <w:tabs>
          <w:tab w:val="left" w:pos="426"/>
        </w:tabs>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 ramach Umowy oraz w ramach umownego wynagrodzenia, Wykonawca przenosi </w:t>
      </w:r>
      <w:r w:rsidRPr="00047053">
        <w:rPr>
          <w:rFonts w:ascii="Times New Roman" w:eastAsia="Times New Roman" w:hAnsi="Times New Roman" w:cs="Times New Roman"/>
          <w:bCs/>
          <w:kern w:val="0"/>
          <w:sz w:val="24"/>
          <w:szCs w:val="24"/>
          <w:lang w:eastAsia="pl-PL"/>
          <w14:ligatures w14:val="none"/>
        </w:rPr>
        <w:br/>
        <w:t xml:space="preserve">na Zamawiającego, całość praw autorskich majątkowych do projektów będących przedmiotem Umowy, w tym także prawo wykonywania praw zależnych i wyraża zgodę na dokonywanie wszelkich zmian całości lub części dokumentacji będącej przedmiotem umowy, wynikających </w:t>
      </w:r>
      <w:r w:rsidRPr="00047053">
        <w:rPr>
          <w:rFonts w:ascii="Times New Roman" w:eastAsia="Times New Roman" w:hAnsi="Times New Roman" w:cs="Times New Roman"/>
          <w:bCs/>
          <w:kern w:val="0"/>
          <w:sz w:val="24"/>
          <w:szCs w:val="24"/>
          <w:lang w:eastAsia="pl-PL"/>
          <w14:ligatures w14:val="none"/>
        </w:rPr>
        <w:br/>
        <w:t xml:space="preserve">z aktualnych potrzeb Zamawiającego oraz na sprawowanie nadzoru autorskiego przez osoby trzecie,  a także oświadcza, że jakiekolwiek zmiany wprowadzone w tym zakresie na zlecenie Zamawiającego nie będą naruszały praw autorskich Wykonawcy. </w:t>
      </w:r>
    </w:p>
    <w:p w14:paraId="0999BA59" w14:textId="04778A88" w:rsidR="00FE06A7" w:rsidRDefault="00FE06A7" w:rsidP="009E5A21">
      <w:pPr>
        <w:numPr>
          <w:ilvl w:val="0"/>
          <w:numId w:val="23"/>
        </w:numPr>
        <w:shd w:val="clear" w:color="auto" w:fill="FFFFFF"/>
        <w:tabs>
          <w:tab w:val="left" w:pos="426"/>
        </w:tabs>
        <w:spacing w:after="0" w:line="240" w:lineRule="auto"/>
        <w:ind w:left="42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Przeniesienie praw autorskich majątkowych na Zamawiającego obejmuje</w:t>
      </w:r>
      <w:r w:rsidRPr="00F136D8">
        <w:rPr>
          <w:rFonts w:ascii="Times New Roman" w:eastAsia="Times New Roman" w:hAnsi="Times New Roman" w:cs="Times New Roman"/>
          <w:bCs/>
          <w:kern w:val="0"/>
          <w:sz w:val="24"/>
          <w:szCs w:val="24"/>
          <w:lang w:eastAsia="pl-PL"/>
          <w14:ligatures w14:val="none"/>
        </w:rPr>
        <w:t xml:space="preserve"> w szczególności:</w:t>
      </w:r>
    </w:p>
    <w:p w14:paraId="36D7D63B" w14:textId="77777777" w:rsidR="00F136D8" w:rsidRPr="00F136D8" w:rsidRDefault="00F136D8" w:rsidP="00613119">
      <w:pPr>
        <w:shd w:val="clear" w:color="auto" w:fill="FFFFFF"/>
        <w:tabs>
          <w:tab w:val="left" w:pos="426"/>
        </w:tabs>
        <w:spacing w:after="0" w:line="240" w:lineRule="auto"/>
        <w:ind w:left="426"/>
        <w:jc w:val="both"/>
        <w:rPr>
          <w:rFonts w:ascii="Times New Roman" w:eastAsia="Times New Roman" w:hAnsi="Times New Roman" w:cs="Times New Roman"/>
          <w:bCs/>
          <w:kern w:val="0"/>
          <w:sz w:val="24"/>
          <w:szCs w:val="24"/>
          <w:lang w:eastAsia="pl-PL"/>
          <w14:ligatures w14:val="none"/>
        </w:rPr>
      </w:pPr>
    </w:p>
    <w:p w14:paraId="698E97C2" w14:textId="77777777" w:rsidR="00FE06A7" w:rsidRPr="00047053" w:rsidRDefault="00FE06A7" w:rsidP="009E5A21">
      <w:pPr>
        <w:numPr>
          <w:ilvl w:val="0"/>
          <w:numId w:val="24"/>
        </w:numPr>
        <w:shd w:val="clear" w:color="auto" w:fill="FFFFFF"/>
        <w:tabs>
          <w:tab w:val="left" w:pos="851"/>
        </w:tabs>
        <w:spacing w:after="0" w:line="240" w:lineRule="auto"/>
        <w:ind w:left="851" w:hanging="425"/>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prawo do wielokrotnego zastosowania dokumentacji lub jej części, </w:t>
      </w:r>
    </w:p>
    <w:p w14:paraId="1E60ECDB" w14:textId="28EE60FD" w:rsidR="00FE06A7" w:rsidRDefault="00FE06A7" w:rsidP="009E5A21">
      <w:pPr>
        <w:numPr>
          <w:ilvl w:val="0"/>
          <w:numId w:val="24"/>
        </w:numPr>
        <w:shd w:val="clear" w:color="auto" w:fill="FFFFFF"/>
        <w:tabs>
          <w:tab w:val="left" w:pos="851"/>
        </w:tabs>
        <w:spacing w:after="0" w:line="240" w:lineRule="auto"/>
        <w:ind w:left="851" w:hanging="425"/>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prawo do korzystania i rozporządzania autorskimi prawami majątkowymi do dokumentacji </w:t>
      </w:r>
      <w:r w:rsidRPr="00047053">
        <w:rPr>
          <w:rFonts w:ascii="Times New Roman" w:eastAsia="Times New Roman" w:hAnsi="Times New Roman" w:cs="Times New Roman"/>
          <w:bCs/>
          <w:iCs/>
          <w:kern w:val="0"/>
          <w:sz w:val="24"/>
          <w:szCs w:val="24"/>
          <w:lang w:eastAsia="pl-PL"/>
          <w14:ligatures w14:val="none"/>
        </w:rPr>
        <w:br/>
        <w:t xml:space="preserve">w całości lub części na rzecz dowolnych podmiotów, na wszystkich polach eksploatacji, </w:t>
      </w:r>
      <w:r w:rsidR="005B5933">
        <w:rPr>
          <w:rFonts w:ascii="Times New Roman" w:eastAsia="Times New Roman" w:hAnsi="Times New Roman" w:cs="Times New Roman"/>
          <w:bCs/>
          <w:iCs/>
          <w:kern w:val="0"/>
          <w:sz w:val="24"/>
          <w:szCs w:val="24"/>
          <w:lang w:eastAsia="pl-PL"/>
          <w14:ligatures w14:val="none"/>
        </w:rPr>
        <w:br/>
      </w:r>
      <w:r w:rsidRPr="00047053">
        <w:rPr>
          <w:rFonts w:ascii="Times New Roman" w:eastAsia="Times New Roman" w:hAnsi="Times New Roman" w:cs="Times New Roman"/>
          <w:bCs/>
          <w:iCs/>
          <w:kern w:val="0"/>
          <w:sz w:val="24"/>
          <w:szCs w:val="24"/>
          <w:lang w:eastAsia="pl-PL"/>
          <w14:ligatures w14:val="none"/>
        </w:rPr>
        <w:t xml:space="preserve">o których mowa w ustawie z dnia 4 lutego 1994 roku o prawie autorskim i prawach pokrewnych, a w tym: </w:t>
      </w:r>
    </w:p>
    <w:p w14:paraId="0A86AA55" w14:textId="77777777" w:rsidR="00F136D8" w:rsidRPr="002955D9" w:rsidRDefault="00F136D8" w:rsidP="00613119">
      <w:pPr>
        <w:shd w:val="clear" w:color="auto" w:fill="FFFFFF"/>
        <w:tabs>
          <w:tab w:val="left" w:pos="851"/>
        </w:tabs>
        <w:spacing w:after="0" w:line="240" w:lineRule="auto"/>
        <w:ind w:left="851"/>
        <w:jc w:val="both"/>
        <w:rPr>
          <w:rFonts w:ascii="Times New Roman" w:eastAsia="Times New Roman" w:hAnsi="Times New Roman" w:cs="Times New Roman"/>
          <w:bCs/>
          <w:iCs/>
          <w:kern w:val="0"/>
          <w:sz w:val="24"/>
          <w:szCs w:val="24"/>
          <w:lang w:eastAsia="pl-PL"/>
          <w14:ligatures w14:val="none"/>
        </w:rPr>
      </w:pPr>
    </w:p>
    <w:p w14:paraId="076B5F4F" w14:textId="77777777" w:rsidR="00FE06A7" w:rsidRPr="00047053" w:rsidRDefault="00FE06A7" w:rsidP="009E5A21">
      <w:pPr>
        <w:numPr>
          <w:ilvl w:val="0"/>
          <w:numId w:val="25"/>
        </w:numPr>
        <w:shd w:val="clear" w:color="auto" w:fill="FFFFFF"/>
        <w:tabs>
          <w:tab w:val="clear" w:pos="1020"/>
          <w:tab w:val="num" w:pos="1560"/>
        </w:tabs>
        <w:spacing w:after="0" w:line="240" w:lineRule="auto"/>
        <w:ind w:left="1276" w:hanging="283"/>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lastRenderedPageBreak/>
        <w:t xml:space="preserve">w zakresie utrwalenia i zwielokrotnienia dokumentacji – zwielokrotnianie dowolną  techniką i utrwalanie dzieła zgodnie z zapotrzebowaniem Zamawiającego, w tym techniką drukarską, reprograficzną, zapisu magnetycznego oraz techniką cyfrową, w tym m.in. poprzez dyskietki, płyty CD/DVD, taśmy magnetyczne, nośniki magnetooptyczne, poprzez druk oraz urządzenia elektroniczne, wprowadzania do pamięci komputera oraz do sieci komputerowej, </w:t>
      </w:r>
    </w:p>
    <w:p w14:paraId="3D3413B2" w14:textId="77777777" w:rsidR="00FE06A7" w:rsidRPr="00047053" w:rsidRDefault="00FE06A7" w:rsidP="009E5A21">
      <w:pPr>
        <w:numPr>
          <w:ilvl w:val="0"/>
          <w:numId w:val="25"/>
        </w:numPr>
        <w:shd w:val="clear" w:color="auto" w:fill="FFFFFF"/>
        <w:tabs>
          <w:tab w:val="num" w:pos="1276"/>
        </w:tabs>
        <w:spacing w:after="0" w:line="240" w:lineRule="auto"/>
        <w:ind w:left="127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udzielanie licencji na wykorzystanie, </w:t>
      </w:r>
    </w:p>
    <w:p w14:paraId="11E45DC5" w14:textId="77777777" w:rsidR="00FE06A7" w:rsidRPr="00047053" w:rsidRDefault="00FE06A7" w:rsidP="009E5A21">
      <w:pPr>
        <w:numPr>
          <w:ilvl w:val="0"/>
          <w:numId w:val="25"/>
        </w:numPr>
        <w:shd w:val="clear" w:color="auto" w:fill="FFFFFF"/>
        <w:tabs>
          <w:tab w:val="num" w:pos="1276"/>
        </w:tabs>
        <w:spacing w:after="0" w:line="240" w:lineRule="auto"/>
        <w:ind w:left="127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 zakresie obrotu oryginałem lub egzemplarzami utworu (dokumentacji) – wprowadzenie </w:t>
      </w:r>
      <w:r w:rsidRPr="00047053">
        <w:rPr>
          <w:rFonts w:ascii="Times New Roman" w:eastAsia="Times New Roman" w:hAnsi="Times New Roman" w:cs="Times New Roman"/>
          <w:bCs/>
          <w:kern w:val="0"/>
          <w:sz w:val="24"/>
          <w:szCs w:val="24"/>
          <w:lang w:eastAsia="pl-PL"/>
          <w14:ligatures w14:val="none"/>
        </w:rPr>
        <w:br/>
        <w:t xml:space="preserve">do obrotu, użyczenie lub najem/dzierżawa oryginału lub nośników, darowizna, </w:t>
      </w:r>
    </w:p>
    <w:p w14:paraId="00EE1AB3" w14:textId="77777777" w:rsidR="00FE06A7" w:rsidRDefault="00FE06A7" w:rsidP="009E5A21">
      <w:pPr>
        <w:numPr>
          <w:ilvl w:val="0"/>
          <w:numId w:val="25"/>
        </w:numPr>
        <w:shd w:val="clear" w:color="auto" w:fill="FFFFFF"/>
        <w:tabs>
          <w:tab w:val="num" w:pos="1276"/>
        </w:tabs>
        <w:spacing w:after="0" w:line="240" w:lineRule="auto"/>
        <w:ind w:left="1276"/>
        <w:jc w:val="both"/>
        <w:rPr>
          <w:rFonts w:ascii="Times New Roman" w:eastAsia="Times New Roman" w:hAnsi="Times New Roman" w:cs="Times New Roman"/>
          <w:bCs/>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 zakresie rozpowszechniania utworu (dokumentacji) w sposób inny niż określony </w:t>
      </w:r>
      <w:r w:rsidRPr="00047053">
        <w:rPr>
          <w:rFonts w:ascii="Times New Roman" w:eastAsia="Times New Roman" w:hAnsi="Times New Roman" w:cs="Times New Roman"/>
          <w:bCs/>
          <w:kern w:val="0"/>
          <w:sz w:val="24"/>
          <w:szCs w:val="24"/>
          <w:lang w:eastAsia="pl-PL"/>
          <w14:ligatures w14:val="none"/>
        </w:rPr>
        <w:br/>
        <w:t xml:space="preserve">w punkcie wyżej niniejszego punktu – wystawianie, wyświetlanie, odtworzenie, a także publiczne udostępnienie utworu (dokumentacji) w taki sposób, aby każdy mógł mieć do niego dostęp w miejscu i czasie przez siebie wybranym, wprowadzanie do sieci Internet, </w:t>
      </w:r>
      <w:r w:rsidRPr="00047053">
        <w:rPr>
          <w:rFonts w:ascii="Times New Roman" w:eastAsia="Times New Roman" w:hAnsi="Times New Roman" w:cs="Times New Roman"/>
          <w:bCs/>
          <w:kern w:val="0"/>
          <w:sz w:val="24"/>
          <w:szCs w:val="24"/>
          <w:lang w:eastAsia="pl-PL"/>
          <w14:ligatures w14:val="none"/>
        </w:rPr>
        <w:br/>
        <w:t xml:space="preserve">w tym wykorzystanie utworu do opisu przedmiotu zamówienia publicznego na wykonanie robót budowlanych; </w:t>
      </w:r>
    </w:p>
    <w:p w14:paraId="2EBE0CFA" w14:textId="77777777" w:rsidR="00F136D8" w:rsidRPr="002955D9" w:rsidRDefault="00F136D8" w:rsidP="00613119">
      <w:pPr>
        <w:shd w:val="clear" w:color="auto" w:fill="FFFFFF"/>
        <w:tabs>
          <w:tab w:val="num" w:pos="1276"/>
        </w:tabs>
        <w:spacing w:after="0" w:line="240" w:lineRule="auto"/>
        <w:ind w:left="1276"/>
        <w:jc w:val="both"/>
        <w:rPr>
          <w:rFonts w:ascii="Times New Roman" w:eastAsia="Times New Roman" w:hAnsi="Times New Roman" w:cs="Times New Roman"/>
          <w:bCs/>
          <w:kern w:val="0"/>
          <w:sz w:val="24"/>
          <w:szCs w:val="24"/>
          <w:lang w:eastAsia="pl-PL"/>
          <w14:ligatures w14:val="none"/>
        </w:rPr>
      </w:pPr>
    </w:p>
    <w:p w14:paraId="4982E71F" w14:textId="5C0B8B2C" w:rsidR="00FE06A7" w:rsidRPr="00047053" w:rsidRDefault="00FE06A7" w:rsidP="009E5A21">
      <w:pPr>
        <w:numPr>
          <w:ilvl w:val="0"/>
          <w:numId w:val="24"/>
        </w:numPr>
        <w:shd w:val="clear" w:color="auto" w:fill="FFFFFF"/>
        <w:tabs>
          <w:tab w:val="left" w:pos="851"/>
        </w:tabs>
        <w:spacing w:after="0" w:line="240" w:lineRule="auto"/>
        <w:ind w:left="851" w:hanging="425"/>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zgodę Wykonawcy na rozporządzanie i korzystanie z utworów zależnych stanowiących opracowanie dokumentacji, stworzonych na zlecenie Zamawiającego, na wszelkich polach eksploatacji, o których mowa w art. 50 ww. ustawy o prawie autorskim i prawach pokrewnych, oraz wymienionych w pkt 2,</w:t>
      </w:r>
    </w:p>
    <w:p w14:paraId="3DE95C8A" w14:textId="77777777" w:rsidR="00FE06A7" w:rsidRPr="00047053" w:rsidRDefault="00FE06A7" w:rsidP="009E5A21">
      <w:pPr>
        <w:numPr>
          <w:ilvl w:val="0"/>
          <w:numId w:val="24"/>
        </w:numPr>
        <w:shd w:val="clear" w:color="auto" w:fill="FFFFFF"/>
        <w:tabs>
          <w:tab w:val="left" w:pos="851"/>
        </w:tabs>
        <w:spacing w:after="0" w:line="240" w:lineRule="auto"/>
        <w:ind w:left="851" w:hanging="425"/>
        <w:jc w:val="both"/>
        <w:rPr>
          <w:rFonts w:ascii="Times New Roman" w:eastAsia="Times New Roman" w:hAnsi="Times New Roman" w:cs="Times New Roman"/>
          <w:bCs/>
          <w:iCs/>
          <w:kern w:val="0"/>
          <w:sz w:val="24"/>
          <w:szCs w:val="24"/>
          <w:lang w:eastAsia="pl-PL"/>
          <w14:ligatures w14:val="none"/>
        </w:rPr>
      </w:pPr>
      <w:r w:rsidRPr="00047053">
        <w:rPr>
          <w:rFonts w:ascii="Times New Roman" w:eastAsia="Times New Roman" w:hAnsi="Times New Roman" w:cs="Times New Roman"/>
          <w:bCs/>
          <w:iCs/>
          <w:kern w:val="0"/>
          <w:sz w:val="24"/>
          <w:szCs w:val="24"/>
          <w:lang w:eastAsia="pl-PL"/>
          <w14:ligatures w14:val="none"/>
        </w:rPr>
        <w:t xml:space="preserve">zgodę Wykonawcy na rozporządzanie i korzystanie z utworów zależnych stanowiących opracowanie dokumentacji, stworzonych przez Wykonawcę, na zlecenie Zamawiającego, </w:t>
      </w:r>
      <w:r w:rsidRPr="00047053">
        <w:rPr>
          <w:rFonts w:ascii="Times New Roman" w:eastAsia="Times New Roman" w:hAnsi="Times New Roman" w:cs="Times New Roman"/>
          <w:bCs/>
          <w:iCs/>
          <w:kern w:val="0"/>
          <w:sz w:val="24"/>
          <w:szCs w:val="24"/>
          <w:lang w:eastAsia="pl-PL"/>
          <w14:ligatures w14:val="none"/>
        </w:rPr>
        <w:br/>
        <w:t>do udzielania odpowiedzi oraz publikowania ich w formie ogólnodostępnej,</w:t>
      </w:r>
    </w:p>
    <w:p w14:paraId="3C8FFBFD" w14:textId="0F72D402" w:rsidR="00FE06A7" w:rsidRPr="00101C71" w:rsidRDefault="00FE06A7" w:rsidP="009E5A21">
      <w:pPr>
        <w:numPr>
          <w:ilvl w:val="0"/>
          <w:numId w:val="24"/>
        </w:numPr>
        <w:shd w:val="clear" w:color="auto" w:fill="FFFFFF"/>
        <w:tabs>
          <w:tab w:val="left" w:pos="851"/>
        </w:tabs>
        <w:spacing w:after="0" w:line="240" w:lineRule="auto"/>
        <w:ind w:left="851" w:hanging="425"/>
        <w:jc w:val="both"/>
        <w:rPr>
          <w:rFonts w:ascii="Times New Roman" w:eastAsia="Times New Roman" w:hAnsi="Times New Roman" w:cs="Times New Roman"/>
          <w:bCs/>
          <w:iCs/>
          <w:spacing w:val="-4"/>
          <w:kern w:val="0"/>
          <w:sz w:val="24"/>
          <w:szCs w:val="24"/>
          <w:lang w:eastAsia="pl-PL"/>
          <w14:ligatures w14:val="none"/>
        </w:rPr>
      </w:pPr>
      <w:r w:rsidRPr="00101C71">
        <w:rPr>
          <w:rFonts w:ascii="Times New Roman" w:eastAsia="Times New Roman" w:hAnsi="Times New Roman" w:cs="Times New Roman"/>
          <w:bCs/>
          <w:iCs/>
          <w:spacing w:val="-4"/>
          <w:kern w:val="0"/>
          <w:sz w:val="24"/>
          <w:szCs w:val="24"/>
          <w:lang w:eastAsia="pl-PL"/>
          <w14:ligatures w14:val="none"/>
        </w:rPr>
        <w:t>prawo zezwalania na korzystanie i rozporządzanie utworami zależnymi stanowiącymi opracowanie dokumentacji, stworzonymi przez Wykonawcę lub przez inne podmioty, na zlecenie Zamawiającego, na wszelkich polach eksploatacji, o których mowa w art. 50 ww. ustawy o prawie autorskim i prawach pokrewnych oraz wymienionych w pkt. 2 i 3 niniejszego ustępu.</w:t>
      </w:r>
    </w:p>
    <w:p w14:paraId="7EB162DE" w14:textId="77777777" w:rsidR="00F136D8" w:rsidRPr="002955D9" w:rsidRDefault="00F136D8" w:rsidP="00864531">
      <w:pPr>
        <w:shd w:val="clear" w:color="auto" w:fill="FFFFFF"/>
        <w:tabs>
          <w:tab w:val="left" w:pos="851"/>
        </w:tabs>
        <w:spacing w:after="0" w:line="240" w:lineRule="auto"/>
        <w:ind w:left="851"/>
        <w:jc w:val="both"/>
        <w:rPr>
          <w:rFonts w:ascii="Times New Roman" w:eastAsia="Times New Roman" w:hAnsi="Times New Roman" w:cs="Times New Roman"/>
          <w:bCs/>
          <w:iCs/>
          <w:kern w:val="0"/>
          <w:sz w:val="24"/>
          <w:szCs w:val="24"/>
          <w:lang w:eastAsia="pl-PL"/>
          <w14:ligatures w14:val="none"/>
        </w:rPr>
      </w:pPr>
    </w:p>
    <w:p w14:paraId="7AC2FB4A" w14:textId="77777777" w:rsidR="00FE06A7" w:rsidRPr="00047053" w:rsidRDefault="00FE06A7" w:rsidP="009E5A21">
      <w:pPr>
        <w:numPr>
          <w:ilvl w:val="0"/>
          <w:numId w:val="23"/>
        </w:numPr>
        <w:shd w:val="clear" w:color="auto" w:fill="FFFFFF"/>
        <w:tabs>
          <w:tab w:val="left" w:pos="426"/>
        </w:tabs>
        <w:spacing w:after="0" w:line="240" w:lineRule="auto"/>
        <w:ind w:left="426"/>
        <w:jc w:val="both"/>
        <w:rPr>
          <w:rFonts w:ascii="Times New Roman" w:eastAsia="Times New Roman" w:hAnsi="Times New Roman" w:cs="Times New Roman"/>
          <w:bCs/>
          <w:color w:val="000000"/>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 zgłoszenia Zamawiającemu uzasadnionych roszczeń z tytułu autorskich praw osobistych lub majątkowych, Wykonawca odpowiada za to bezpośrednio i aktywnie oraz pokryje wszelkie związane z tym koszty i straty poniesione przez Zamawiającego. </w:t>
      </w:r>
    </w:p>
    <w:p w14:paraId="252F32AE" w14:textId="7425F380" w:rsidR="00FE06A7" w:rsidRPr="00880FB1" w:rsidRDefault="00FE06A7" w:rsidP="009E5A21">
      <w:pPr>
        <w:numPr>
          <w:ilvl w:val="0"/>
          <w:numId w:val="23"/>
        </w:numPr>
        <w:shd w:val="clear" w:color="auto" w:fill="FFFFFF"/>
        <w:tabs>
          <w:tab w:val="left" w:pos="426"/>
        </w:tabs>
        <w:spacing w:after="0" w:line="240" w:lineRule="auto"/>
        <w:ind w:left="426"/>
        <w:jc w:val="both"/>
        <w:rPr>
          <w:rFonts w:ascii="Times New Roman" w:eastAsia="Times New Roman" w:hAnsi="Times New Roman" w:cs="Times New Roman"/>
          <w:bCs/>
          <w:kern w:val="0"/>
          <w:sz w:val="24"/>
          <w:szCs w:val="24"/>
          <w:lang w:eastAsia="pl-PL"/>
          <w14:ligatures w14:val="none"/>
        </w:rPr>
      </w:pPr>
      <w:bookmarkStart w:id="19" w:name="_Hlk122521489"/>
      <w:r w:rsidRPr="00047053">
        <w:rPr>
          <w:rFonts w:ascii="Times New Roman" w:eastAsia="Times New Roman" w:hAnsi="Times New Roman" w:cs="Times New Roman"/>
          <w:bCs/>
          <w:color w:val="000000"/>
          <w:kern w:val="0"/>
          <w:sz w:val="24"/>
          <w:szCs w:val="24"/>
          <w:lang w:eastAsia="pl-PL"/>
          <w14:ligatures w14:val="none"/>
        </w:rPr>
        <w:t xml:space="preserve">Przeniesienie praw autorskich </w:t>
      </w:r>
      <w:r w:rsidR="006C144F">
        <w:rPr>
          <w:rFonts w:ascii="Times New Roman" w:eastAsia="Times New Roman" w:hAnsi="Times New Roman" w:cs="Times New Roman"/>
          <w:bCs/>
          <w:color w:val="000000"/>
          <w:kern w:val="0"/>
          <w:sz w:val="24"/>
          <w:szCs w:val="24"/>
          <w:lang w:eastAsia="pl-PL"/>
          <w14:ligatures w14:val="none"/>
        </w:rPr>
        <w:t xml:space="preserve">na Zamawiającego </w:t>
      </w:r>
      <w:r w:rsidRPr="00047053">
        <w:rPr>
          <w:rFonts w:ascii="Times New Roman" w:eastAsia="Times New Roman" w:hAnsi="Times New Roman" w:cs="Times New Roman"/>
          <w:bCs/>
          <w:color w:val="000000"/>
          <w:kern w:val="0"/>
          <w:sz w:val="24"/>
          <w:szCs w:val="24"/>
          <w:lang w:eastAsia="pl-PL"/>
          <w14:ligatures w14:val="none"/>
        </w:rPr>
        <w:t xml:space="preserve">nastąpi z chwilą </w:t>
      </w:r>
      <w:r w:rsidR="006C144F">
        <w:rPr>
          <w:rFonts w:ascii="Times New Roman" w:eastAsia="Times New Roman" w:hAnsi="Times New Roman" w:cs="Times New Roman"/>
          <w:bCs/>
          <w:color w:val="000000"/>
          <w:kern w:val="0"/>
          <w:sz w:val="24"/>
          <w:szCs w:val="24"/>
          <w:lang w:eastAsia="pl-PL"/>
          <w14:ligatures w14:val="none"/>
        </w:rPr>
        <w:t xml:space="preserve">wydania dokumentacji lub jej części Zamawiającemu. </w:t>
      </w:r>
      <w:r w:rsidRPr="00880FB1">
        <w:rPr>
          <w:rFonts w:ascii="Times New Roman" w:eastAsia="Times New Roman" w:hAnsi="Times New Roman" w:cs="Times New Roman"/>
          <w:bCs/>
          <w:kern w:val="0"/>
          <w:sz w:val="24"/>
          <w:szCs w:val="24"/>
          <w:lang w:eastAsia="pl-PL"/>
          <w14:ligatures w14:val="none"/>
        </w:rPr>
        <w:t>Jednocześnie</w:t>
      </w:r>
      <w:r w:rsidR="001D5082">
        <w:rPr>
          <w:rFonts w:ascii="Times New Roman" w:eastAsia="Times New Roman" w:hAnsi="Times New Roman" w:cs="Times New Roman"/>
          <w:bCs/>
          <w:kern w:val="0"/>
          <w:sz w:val="24"/>
          <w:szCs w:val="24"/>
          <w:lang w:eastAsia="pl-PL"/>
          <w14:ligatures w14:val="none"/>
        </w:rPr>
        <w:t xml:space="preserve"> </w:t>
      </w:r>
      <w:r w:rsidRPr="00880FB1">
        <w:rPr>
          <w:rFonts w:ascii="Times New Roman" w:eastAsia="Times New Roman" w:hAnsi="Times New Roman" w:cs="Times New Roman"/>
          <w:bCs/>
          <w:kern w:val="0"/>
          <w:sz w:val="24"/>
          <w:szCs w:val="24"/>
          <w:lang w:eastAsia="pl-PL"/>
          <w14:ligatures w14:val="none"/>
        </w:rPr>
        <w:t xml:space="preserve">Wykonawca zezwala na wykorzystywanie przez Zamawiającego opracowanych </w:t>
      </w:r>
      <w:r w:rsidR="006C144F">
        <w:rPr>
          <w:rFonts w:ascii="Times New Roman" w:eastAsia="Times New Roman" w:hAnsi="Times New Roman" w:cs="Times New Roman"/>
          <w:bCs/>
          <w:kern w:val="0"/>
          <w:sz w:val="24"/>
          <w:szCs w:val="24"/>
          <w:lang w:eastAsia="pl-PL"/>
          <w14:ligatures w14:val="none"/>
        </w:rPr>
        <w:t xml:space="preserve">przez siebie </w:t>
      </w:r>
      <w:r w:rsidRPr="00880FB1">
        <w:rPr>
          <w:rFonts w:ascii="Times New Roman" w:eastAsia="Times New Roman" w:hAnsi="Times New Roman" w:cs="Times New Roman"/>
          <w:bCs/>
          <w:kern w:val="0"/>
          <w:sz w:val="24"/>
          <w:szCs w:val="24"/>
          <w:lang w:eastAsia="pl-PL"/>
          <w14:ligatures w14:val="none"/>
        </w:rPr>
        <w:t xml:space="preserve">do tej pory materiałów, </w:t>
      </w:r>
      <w:r w:rsidR="006C144F">
        <w:rPr>
          <w:rFonts w:ascii="Times New Roman" w:eastAsia="Times New Roman" w:hAnsi="Times New Roman" w:cs="Times New Roman"/>
          <w:bCs/>
          <w:kern w:val="0"/>
          <w:sz w:val="24"/>
          <w:szCs w:val="24"/>
          <w:lang w:eastAsia="pl-PL"/>
          <w14:ligatures w14:val="none"/>
        </w:rPr>
        <w:t>na potrzeby i</w:t>
      </w:r>
      <w:r w:rsidRPr="00880FB1">
        <w:rPr>
          <w:rFonts w:ascii="Times New Roman" w:eastAsia="Times New Roman" w:hAnsi="Times New Roman" w:cs="Times New Roman"/>
          <w:bCs/>
          <w:kern w:val="0"/>
          <w:sz w:val="24"/>
          <w:szCs w:val="24"/>
          <w:lang w:eastAsia="pl-PL"/>
          <w14:ligatures w14:val="none"/>
        </w:rPr>
        <w:t>nformowania mieszkańców o zaawansowaniu prac i aktualnie przewidywanych rozwiąza</w:t>
      </w:r>
      <w:r w:rsidR="006C144F">
        <w:rPr>
          <w:rFonts w:ascii="Times New Roman" w:eastAsia="Times New Roman" w:hAnsi="Times New Roman" w:cs="Times New Roman"/>
          <w:bCs/>
          <w:kern w:val="0"/>
          <w:sz w:val="24"/>
          <w:szCs w:val="24"/>
          <w:lang w:eastAsia="pl-PL"/>
          <w14:ligatures w14:val="none"/>
        </w:rPr>
        <w:t xml:space="preserve">niach </w:t>
      </w:r>
      <w:r w:rsidRPr="00880FB1">
        <w:rPr>
          <w:rFonts w:ascii="Times New Roman" w:eastAsia="Times New Roman" w:hAnsi="Times New Roman" w:cs="Times New Roman"/>
          <w:bCs/>
          <w:kern w:val="0"/>
          <w:sz w:val="24"/>
          <w:szCs w:val="24"/>
          <w:lang w:eastAsia="pl-PL"/>
          <w14:ligatures w14:val="none"/>
        </w:rPr>
        <w:t xml:space="preserve">projektowych, wraz z wizualnym i opisowym udostępnieniem tych </w:t>
      </w:r>
      <w:r w:rsidR="006C144F">
        <w:rPr>
          <w:rFonts w:ascii="Times New Roman" w:eastAsia="Times New Roman" w:hAnsi="Times New Roman" w:cs="Times New Roman"/>
          <w:bCs/>
          <w:kern w:val="0"/>
          <w:sz w:val="24"/>
          <w:szCs w:val="24"/>
          <w:lang w:eastAsia="pl-PL"/>
          <w14:ligatures w14:val="none"/>
        </w:rPr>
        <w:t xml:space="preserve">danych, informacji i </w:t>
      </w:r>
      <w:r w:rsidRPr="00880FB1">
        <w:rPr>
          <w:rFonts w:ascii="Times New Roman" w:eastAsia="Times New Roman" w:hAnsi="Times New Roman" w:cs="Times New Roman"/>
          <w:bCs/>
          <w:kern w:val="0"/>
          <w:sz w:val="24"/>
          <w:szCs w:val="24"/>
          <w:lang w:eastAsia="pl-PL"/>
          <w14:ligatures w14:val="none"/>
        </w:rPr>
        <w:t>rozwiązań.</w:t>
      </w:r>
    </w:p>
    <w:bookmarkEnd w:id="19"/>
    <w:p w14:paraId="292B8578" w14:textId="7317E97D" w:rsidR="009D7C97" w:rsidRDefault="00FE06A7" w:rsidP="009E5A21">
      <w:pPr>
        <w:numPr>
          <w:ilvl w:val="0"/>
          <w:numId w:val="23"/>
        </w:numPr>
        <w:shd w:val="clear" w:color="auto" w:fill="FFFFFF"/>
        <w:tabs>
          <w:tab w:val="left" w:pos="426"/>
        </w:tabs>
        <w:spacing w:after="0" w:line="240" w:lineRule="auto"/>
        <w:ind w:left="426"/>
        <w:jc w:val="both"/>
        <w:rPr>
          <w:rFonts w:ascii="Times New Roman" w:eastAsia="Times New Roman" w:hAnsi="Times New Roman" w:cs="Times New Roman"/>
          <w:bCs/>
          <w:spacing w:val="-4"/>
          <w:kern w:val="0"/>
          <w:sz w:val="24"/>
          <w:szCs w:val="24"/>
          <w:lang w:eastAsia="pl-PL"/>
          <w14:ligatures w14:val="none"/>
        </w:rPr>
      </w:pPr>
      <w:r w:rsidRPr="00101C71">
        <w:rPr>
          <w:rFonts w:ascii="Times New Roman" w:eastAsia="Times New Roman" w:hAnsi="Times New Roman" w:cs="Times New Roman"/>
          <w:bCs/>
          <w:spacing w:val="-4"/>
          <w:kern w:val="0"/>
          <w:sz w:val="24"/>
          <w:szCs w:val="24"/>
          <w:lang w:eastAsia="pl-PL"/>
          <w14:ligatures w14:val="none"/>
        </w:rPr>
        <w:t xml:space="preserve">Strony ustalają, że w przypadku niedokończenia przedmiotu Umowy przez Wykonawcę, część dokumentacji projektowej będąca już w posiadaniu Zamawiającego, może być swobodnie wykorzystana do dokończenia projektu przez inną osobę posiadającą wymagane prawem uprawnienia. </w:t>
      </w:r>
    </w:p>
    <w:p w14:paraId="5CB4930B" w14:textId="77777777" w:rsidR="00431274" w:rsidRPr="00101C71" w:rsidRDefault="00431274" w:rsidP="00431274">
      <w:pPr>
        <w:shd w:val="clear" w:color="auto" w:fill="FFFFFF"/>
        <w:tabs>
          <w:tab w:val="left" w:pos="426"/>
        </w:tabs>
        <w:spacing w:after="0" w:line="240" w:lineRule="auto"/>
        <w:ind w:left="426"/>
        <w:jc w:val="both"/>
        <w:rPr>
          <w:rFonts w:ascii="Times New Roman" w:eastAsia="Times New Roman" w:hAnsi="Times New Roman" w:cs="Times New Roman"/>
          <w:bCs/>
          <w:spacing w:val="-4"/>
          <w:kern w:val="0"/>
          <w:sz w:val="24"/>
          <w:szCs w:val="24"/>
          <w:lang w:eastAsia="pl-PL"/>
          <w14:ligatures w14:val="none"/>
        </w:rPr>
      </w:pPr>
    </w:p>
    <w:p w14:paraId="15DDB078" w14:textId="689A8347" w:rsidR="00FE06A7" w:rsidRPr="0016096F"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4065BC">
        <w:rPr>
          <w:rFonts w:ascii="Times New Roman" w:eastAsia="Times New Roman" w:hAnsi="Times New Roman" w:cs="Times New Roman"/>
          <w:b/>
          <w:kern w:val="0"/>
          <w:sz w:val="24"/>
          <w:szCs w:val="24"/>
          <w:lang w:eastAsia="pl-PL"/>
          <w14:ligatures w14:val="none"/>
        </w:rPr>
        <w:t>6</w:t>
      </w:r>
      <w:r w:rsidRPr="0016096F">
        <w:rPr>
          <w:rFonts w:ascii="Times New Roman" w:eastAsia="Times New Roman" w:hAnsi="Times New Roman" w:cs="Times New Roman"/>
          <w:b/>
          <w:kern w:val="0"/>
          <w:sz w:val="24"/>
          <w:szCs w:val="24"/>
          <w:lang w:eastAsia="pl-PL"/>
          <w14:ligatures w14:val="none"/>
        </w:rPr>
        <w:t>. PŁATNOŚCI</w:t>
      </w:r>
    </w:p>
    <w:p w14:paraId="74C7A583" w14:textId="5FDDDBCF" w:rsidR="00FE06A7" w:rsidRPr="00F400E1" w:rsidRDefault="00FE06A7" w:rsidP="009E5A21">
      <w:pPr>
        <w:numPr>
          <w:ilvl w:val="0"/>
          <w:numId w:val="26"/>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shd w:val="clear" w:color="auto" w:fill="FF6600"/>
          <w:lang w:eastAsia="pl-PL"/>
          <w14:ligatures w14:val="none"/>
        </w:rPr>
      </w:pPr>
      <w:r w:rsidRPr="00F400E1">
        <w:rPr>
          <w:rFonts w:ascii="Times New Roman" w:hAnsi="Times New Roman" w:cs="Times New Roman"/>
          <w:sz w:val="24"/>
          <w:szCs w:val="24"/>
        </w:rPr>
        <w:t xml:space="preserve">Rozliczenie wykonanych prac będzie </w:t>
      </w:r>
      <w:r w:rsidR="004065BC" w:rsidRPr="00F400E1">
        <w:rPr>
          <w:rFonts w:ascii="Times New Roman" w:hAnsi="Times New Roman" w:cs="Times New Roman"/>
          <w:sz w:val="24"/>
          <w:szCs w:val="24"/>
        </w:rPr>
        <w:t>odbywało się</w:t>
      </w:r>
      <w:r w:rsidRPr="00F400E1">
        <w:rPr>
          <w:rFonts w:ascii="Times New Roman" w:hAnsi="Times New Roman" w:cs="Times New Roman"/>
          <w:sz w:val="24"/>
          <w:szCs w:val="24"/>
        </w:rPr>
        <w:t xml:space="preserve"> zgodnie z zapisami </w:t>
      </w:r>
      <w:r w:rsidR="008E2C4D" w:rsidRPr="00F400E1">
        <w:rPr>
          <w:rFonts w:ascii="Times New Roman" w:hAnsi="Times New Roman" w:cs="Times New Roman"/>
          <w:sz w:val="24"/>
          <w:szCs w:val="24"/>
        </w:rPr>
        <w:t>§</w:t>
      </w:r>
      <w:r w:rsidRPr="00F400E1">
        <w:rPr>
          <w:rFonts w:ascii="Times New Roman" w:hAnsi="Times New Roman" w:cs="Times New Roman"/>
          <w:sz w:val="24"/>
          <w:szCs w:val="24"/>
        </w:rPr>
        <w:t xml:space="preserve"> 4 ust. 1 Umowy po dokonaniu przez Zamawiającego protokolarnego odbioru wykonanych prac.</w:t>
      </w:r>
    </w:p>
    <w:p w14:paraId="2A257C17" w14:textId="14C25171" w:rsidR="00FE06A7" w:rsidRPr="00F400E1" w:rsidRDefault="00FE06A7" w:rsidP="009E5A21">
      <w:pPr>
        <w:numPr>
          <w:ilvl w:val="0"/>
          <w:numId w:val="26"/>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shd w:val="clear" w:color="auto" w:fill="FF6600"/>
          <w:lang w:eastAsia="pl-PL"/>
          <w14:ligatures w14:val="none"/>
        </w:rPr>
      </w:pPr>
      <w:r w:rsidRPr="00F400E1">
        <w:rPr>
          <w:rFonts w:ascii="Times New Roman" w:eastAsia="Times New Roman" w:hAnsi="Times New Roman" w:cs="Times New Roman"/>
          <w:kern w:val="0"/>
          <w:sz w:val="24"/>
          <w:szCs w:val="24"/>
          <w:lang w:eastAsia="pl-PL"/>
          <w14:ligatures w14:val="none"/>
        </w:rPr>
        <w:t xml:space="preserve">Wykonawca jest zobowiązany dołączyć do faktur oświadczenia autorów dokumentacji (w tym projektantów, sprawdzających i autorów opracowań wchodzących w skład dok. projektowej), Podwykonawców o uregulowaniu względem nich wszystkich należności wynikających z </w:t>
      </w:r>
      <w:r w:rsidR="00703ED3" w:rsidRPr="00F400E1">
        <w:rPr>
          <w:rFonts w:ascii="Times New Roman" w:eastAsia="Times New Roman" w:hAnsi="Times New Roman" w:cs="Times New Roman"/>
          <w:kern w:val="0"/>
          <w:sz w:val="24"/>
          <w:szCs w:val="24"/>
          <w:lang w:eastAsia="pl-PL"/>
          <w14:ligatures w14:val="none"/>
        </w:rPr>
        <w:t>Umowy</w:t>
      </w:r>
      <w:r w:rsidRPr="00F400E1">
        <w:rPr>
          <w:rFonts w:ascii="Times New Roman" w:eastAsia="Times New Roman" w:hAnsi="Times New Roman" w:cs="Times New Roman"/>
          <w:kern w:val="0"/>
          <w:sz w:val="24"/>
          <w:szCs w:val="24"/>
          <w:lang w:eastAsia="pl-PL"/>
          <w14:ligatures w14:val="none"/>
        </w:rPr>
        <w:t xml:space="preserve"> lub dowody potwierdzające zapłatę wynagrodzenia  oraz oświadczenia o przekazaniu  przez nich praw autorskich  do dokumentacji Wykonawcy.</w:t>
      </w:r>
    </w:p>
    <w:p w14:paraId="7B164E9A" w14:textId="720A2D24" w:rsidR="00FE06A7" w:rsidRPr="00F400E1" w:rsidRDefault="00FE06A7" w:rsidP="009E5A21">
      <w:pPr>
        <w:numPr>
          <w:ilvl w:val="0"/>
          <w:numId w:val="26"/>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shd w:val="clear" w:color="auto" w:fill="FF6600"/>
          <w:lang w:eastAsia="pl-PL"/>
          <w14:ligatures w14:val="none"/>
        </w:rPr>
      </w:pPr>
      <w:r w:rsidRPr="00F400E1">
        <w:rPr>
          <w:rFonts w:ascii="Times New Roman" w:eastAsia="Times New Roman" w:hAnsi="Times New Roman" w:cs="Times New Roman"/>
          <w:kern w:val="0"/>
          <w:sz w:val="24"/>
          <w:szCs w:val="24"/>
          <w:lang w:eastAsia="pl-PL"/>
          <w14:ligatures w14:val="none"/>
        </w:rPr>
        <w:t>Każda płatność dokonywana będzie na podstawie protokołu odbioru prac oraz innych wymaganych dokumentów, prawidłowo wystawionych faktur VAT lub rachunku przez Wykonawcę na rzecz ZDMiKP.</w:t>
      </w:r>
      <w:r w:rsidRPr="00F400E1">
        <w:rPr>
          <w:rFonts w:ascii="Times New Roman" w:eastAsia="Times New Roman" w:hAnsi="Times New Roman" w:cs="Times New Roman"/>
          <w:bCs/>
          <w:kern w:val="0"/>
          <w:sz w:val="24"/>
          <w:szCs w:val="24"/>
          <w:lang w:eastAsia="pl-PL"/>
          <w14:ligatures w14:val="none"/>
        </w:rPr>
        <w:t xml:space="preserve"> </w:t>
      </w:r>
    </w:p>
    <w:p w14:paraId="21D25864" w14:textId="77777777" w:rsidR="00FE06A7" w:rsidRPr="00F400E1" w:rsidRDefault="00FE06A7" w:rsidP="009E5A21">
      <w:pPr>
        <w:numPr>
          <w:ilvl w:val="0"/>
          <w:numId w:val="26"/>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shd w:val="clear" w:color="auto" w:fill="FF6600"/>
          <w:lang w:eastAsia="pl-PL"/>
          <w14:ligatures w14:val="none"/>
        </w:rPr>
      </w:pPr>
      <w:r w:rsidRPr="00F400E1">
        <w:rPr>
          <w:rFonts w:ascii="Times New Roman" w:eastAsia="Times New Roman" w:hAnsi="Times New Roman" w:cs="Times New Roman"/>
          <w:kern w:val="0"/>
          <w:sz w:val="24"/>
          <w:szCs w:val="24"/>
          <w:lang w:eastAsia="pl-PL"/>
          <w14:ligatures w14:val="none"/>
        </w:rPr>
        <w:t>Zapłata przez Zamawiającego nastąpi w terminie 30 dni licząc od daty otrzymania prawidłowo wystawionej faktury VAT Wykonawcy, na rachunek bankowy Wykonawcy wskazany na fakturze.</w:t>
      </w:r>
    </w:p>
    <w:p w14:paraId="1D95C447" w14:textId="77777777" w:rsidR="00FE06A7" w:rsidRPr="00F400E1" w:rsidRDefault="00FE06A7" w:rsidP="00FE06A7">
      <w:pPr>
        <w:shd w:val="clear" w:color="auto" w:fill="FFFFFF"/>
        <w:tabs>
          <w:tab w:val="left" w:pos="-2694"/>
        </w:tabs>
        <w:spacing w:after="0" w:line="240" w:lineRule="auto"/>
        <w:ind w:hanging="16"/>
        <w:jc w:val="both"/>
        <w:rPr>
          <w:rFonts w:ascii="Times New Roman" w:eastAsia="Times New Roman" w:hAnsi="Times New Roman" w:cs="Times New Roman"/>
          <w:i/>
          <w:kern w:val="0"/>
          <w:sz w:val="20"/>
          <w:szCs w:val="20"/>
          <w:lang w:eastAsia="pl-PL"/>
          <w14:ligatures w14:val="none"/>
        </w:rPr>
      </w:pPr>
      <w:r w:rsidRPr="00F400E1">
        <w:rPr>
          <w:rFonts w:ascii="Times New Roman" w:eastAsia="Times New Roman" w:hAnsi="Times New Roman" w:cs="Times New Roman"/>
          <w:b/>
          <w:i/>
          <w:kern w:val="0"/>
          <w:sz w:val="20"/>
          <w:szCs w:val="20"/>
          <w:lang w:eastAsia="pl-PL"/>
          <w14:ligatures w14:val="none"/>
        </w:rPr>
        <w:t>*.</w:t>
      </w:r>
      <w:r w:rsidRPr="00F400E1">
        <w:rPr>
          <w:rFonts w:ascii="Times New Roman" w:eastAsia="Times New Roman" w:hAnsi="Times New Roman" w:cs="Times New Roman"/>
          <w:i/>
          <w:kern w:val="0"/>
          <w:sz w:val="20"/>
          <w:szCs w:val="20"/>
          <w:lang w:eastAsia="pl-PL"/>
          <w14:ligatures w14:val="none"/>
        </w:rPr>
        <w:t xml:space="preserve"> poniższe zapisy będą obowiązywały w przypadku deklaracji złożonej w Ofercie w zakresie wykonania części zamówienia za pomocą Podwykonawców.</w:t>
      </w:r>
    </w:p>
    <w:p w14:paraId="14EACAA7" w14:textId="1304E5B2" w:rsidR="003D1A22" w:rsidRPr="003D1A22" w:rsidRDefault="003D1A22" w:rsidP="003D1A22">
      <w:pPr>
        <w:pStyle w:val="Akapitzlist"/>
        <w:numPr>
          <w:ilvl w:val="0"/>
          <w:numId w:val="26"/>
        </w:numPr>
        <w:ind w:left="284" w:hanging="284"/>
        <w:jc w:val="both"/>
        <w:rPr>
          <w:spacing w:val="-4"/>
          <w:sz w:val="24"/>
          <w:szCs w:val="24"/>
        </w:rPr>
      </w:pPr>
      <w:r w:rsidRPr="003D1A22">
        <w:rPr>
          <w:spacing w:val="-4"/>
          <w:sz w:val="24"/>
          <w:szCs w:val="24"/>
        </w:rPr>
        <w:lastRenderedPageBreak/>
        <w:t xml:space="preserve">Zapłata wynagrodzenia nastąpi w walucie polskiej.  </w:t>
      </w:r>
    </w:p>
    <w:p w14:paraId="0E6D175A" w14:textId="788026C6" w:rsidR="003D1A22" w:rsidRPr="003D1A22" w:rsidRDefault="003D1A22" w:rsidP="003D1A22">
      <w:pPr>
        <w:widowControl w:val="0"/>
        <w:numPr>
          <w:ilvl w:val="0"/>
          <w:numId w:val="26"/>
        </w:numPr>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W</w:t>
      </w:r>
      <w:r w:rsidRPr="003D1A22">
        <w:rPr>
          <w:rFonts w:ascii="Times New Roman" w:hAnsi="Times New Roman" w:cs="Times New Roman"/>
          <w:sz w:val="24"/>
          <w:szCs w:val="24"/>
        </w:rPr>
        <w:t xml:space="preserve">ystawiane i odbiór faktur obywać się będzie zgodnie z Krajowym Systemem </w:t>
      </w:r>
      <w:r w:rsidRPr="003D1A22">
        <w:rPr>
          <w:rFonts w:ascii="Times New Roman" w:hAnsi="Times New Roman" w:cs="Times New Roman"/>
          <w:sz w:val="24"/>
          <w:szCs w:val="24"/>
        </w:rPr>
        <w:br/>
        <w:t>e-Faktur (KSEF):</w:t>
      </w:r>
    </w:p>
    <w:p w14:paraId="0A259165" w14:textId="6EF5A32D" w:rsidR="003D1A22" w:rsidRPr="003D1A22" w:rsidRDefault="003D1A22" w:rsidP="003D1A22">
      <w:pPr>
        <w:widowControl w:val="0"/>
        <w:numPr>
          <w:ilvl w:val="1"/>
          <w:numId w:val="55"/>
        </w:numPr>
        <w:tabs>
          <w:tab w:val="clear" w:pos="796"/>
        </w:tabs>
        <w:spacing w:after="0" w:line="240" w:lineRule="auto"/>
        <w:ind w:left="568" w:hanging="284"/>
        <w:jc w:val="both"/>
        <w:rPr>
          <w:rFonts w:ascii="Times New Roman" w:hAnsi="Times New Roman" w:cs="Times New Roman"/>
          <w:spacing w:val="-4"/>
          <w:sz w:val="24"/>
          <w:szCs w:val="24"/>
        </w:rPr>
      </w:pPr>
      <w:r w:rsidRPr="003D1A22">
        <w:rPr>
          <w:rFonts w:ascii="Times New Roman" w:hAnsi="Times New Roman" w:cs="Times New Roman"/>
          <w:spacing w:val="-4"/>
          <w:sz w:val="24"/>
          <w:szCs w:val="24"/>
        </w:rPr>
        <w:t>Wykonawca zobowiązuje się wystawić fakturę zgodnie z obowiązującymi przepisami o Krajowym Systemie e-Faktur.</w:t>
      </w:r>
    </w:p>
    <w:p w14:paraId="5E477DEC" w14:textId="77777777" w:rsidR="003D1A22" w:rsidRPr="003D1A22" w:rsidRDefault="003D1A22" w:rsidP="003D1A22">
      <w:pPr>
        <w:widowControl w:val="0"/>
        <w:numPr>
          <w:ilvl w:val="1"/>
          <w:numId w:val="55"/>
        </w:numPr>
        <w:tabs>
          <w:tab w:val="clear" w:pos="796"/>
        </w:tabs>
        <w:spacing w:after="0" w:line="240" w:lineRule="auto"/>
        <w:ind w:left="568" w:hanging="284"/>
        <w:jc w:val="both"/>
        <w:rPr>
          <w:rFonts w:ascii="Times New Roman" w:hAnsi="Times New Roman" w:cs="Times New Roman"/>
          <w:sz w:val="24"/>
          <w:szCs w:val="24"/>
        </w:rPr>
      </w:pPr>
      <w:r w:rsidRPr="003D1A22">
        <w:rPr>
          <w:rFonts w:ascii="Times New Roman" w:hAnsi="Times New Roman" w:cs="Times New Roman"/>
          <w:sz w:val="24"/>
          <w:szCs w:val="24"/>
        </w:rPr>
        <w:t xml:space="preserve">W dniu wystawienia faktury w KSEF Wykonawca zobowiązuje się umieścić jako załączniki do niej dokumenty wymagane przez Zamawiającego do zapłaty (oświadczenia podwykonawców itd.), </w:t>
      </w:r>
      <w:r w:rsidRPr="003D1A22">
        <w:rPr>
          <w:rFonts w:ascii="Times New Roman" w:hAnsi="Times New Roman" w:cs="Times New Roman"/>
          <w:sz w:val="24"/>
          <w:szCs w:val="24"/>
        </w:rPr>
        <w:br/>
      </w:r>
      <w:r w:rsidRPr="003D1A22">
        <w:rPr>
          <w:rFonts w:ascii="Times New Roman" w:hAnsi="Times New Roman" w:cs="Times New Roman"/>
          <w:spacing w:val="-2"/>
          <w:sz w:val="24"/>
          <w:szCs w:val="24"/>
        </w:rPr>
        <w:t>w przypadku niemożliwości zamieszczenia dokumentów w systemie KSEF, Wykonawca zobowiązany</w:t>
      </w:r>
      <w:r w:rsidRPr="003D1A22">
        <w:rPr>
          <w:rFonts w:ascii="Times New Roman" w:hAnsi="Times New Roman" w:cs="Times New Roman"/>
          <w:sz w:val="24"/>
          <w:szCs w:val="24"/>
        </w:rPr>
        <w:t xml:space="preserve"> jest przesłać wymagane dokumenty na adres e-mail Zamawiającego wraz z wizualizacją faktury.</w:t>
      </w:r>
    </w:p>
    <w:p w14:paraId="77B6A358" w14:textId="77777777" w:rsidR="003D1A22" w:rsidRPr="003D1A22" w:rsidRDefault="003D1A22" w:rsidP="003D1A22">
      <w:pPr>
        <w:widowControl w:val="0"/>
        <w:numPr>
          <w:ilvl w:val="1"/>
          <w:numId w:val="55"/>
        </w:numPr>
        <w:tabs>
          <w:tab w:val="clear" w:pos="796"/>
        </w:tabs>
        <w:spacing w:after="0" w:line="240" w:lineRule="auto"/>
        <w:ind w:left="568" w:hanging="284"/>
        <w:jc w:val="both"/>
        <w:rPr>
          <w:rFonts w:ascii="Times New Roman" w:hAnsi="Times New Roman" w:cs="Times New Roman"/>
          <w:sz w:val="24"/>
          <w:szCs w:val="24"/>
        </w:rPr>
      </w:pPr>
      <w:r w:rsidRPr="003D1A22">
        <w:rPr>
          <w:rFonts w:ascii="Times New Roman" w:hAnsi="Times New Roman" w:cs="Times New Roman"/>
          <w:sz w:val="24"/>
          <w:szCs w:val="24"/>
        </w:rPr>
        <w:t xml:space="preserve">Wykonawca zobowiązuje się dostosować oprogramowanie finansowo-księgowe w taki sposób by faktury wysyłane i odbierane w KSEF zawierały w polu: </w:t>
      </w:r>
    </w:p>
    <w:p w14:paraId="34A5544A" w14:textId="77777777" w:rsidR="003D1A22" w:rsidRPr="003D1A22" w:rsidRDefault="003D1A22" w:rsidP="003D1A22">
      <w:pPr>
        <w:widowControl w:val="0"/>
        <w:spacing w:after="0"/>
        <w:ind w:left="2127" w:hanging="1418"/>
        <w:jc w:val="both"/>
        <w:rPr>
          <w:rFonts w:ascii="Times New Roman" w:hAnsi="Times New Roman" w:cs="Times New Roman"/>
          <w:sz w:val="24"/>
          <w:szCs w:val="24"/>
        </w:rPr>
      </w:pPr>
    </w:p>
    <w:p w14:paraId="459F7552" w14:textId="77777777" w:rsidR="003D1A22" w:rsidRPr="003D1A22" w:rsidRDefault="003D1A22" w:rsidP="0091194F">
      <w:pPr>
        <w:widowControl w:val="0"/>
        <w:spacing w:after="0"/>
        <w:ind w:left="2127" w:hanging="1560"/>
        <w:jc w:val="both"/>
        <w:rPr>
          <w:rFonts w:ascii="Times New Roman" w:hAnsi="Times New Roman" w:cs="Times New Roman"/>
          <w:sz w:val="24"/>
          <w:szCs w:val="24"/>
        </w:rPr>
      </w:pPr>
      <w:r w:rsidRPr="003D1A22">
        <w:rPr>
          <w:rFonts w:ascii="Times New Roman" w:hAnsi="Times New Roman" w:cs="Times New Roman"/>
          <w:sz w:val="24"/>
          <w:szCs w:val="24"/>
        </w:rPr>
        <w:t>Podmiot 2 - dane nabywcy Miasto Bydgoszcz, ul. Jezuicka 1, 85-102 Bydgoszcz, NIP 9531011863,</w:t>
      </w:r>
    </w:p>
    <w:p w14:paraId="1164ADD9" w14:textId="77777777" w:rsidR="003D1A22" w:rsidRPr="003D1A22" w:rsidRDefault="003D1A22" w:rsidP="003D1A22">
      <w:pPr>
        <w:widowControl w:val="0"/>
        <w:spacing w:after="0"/>
        <w:ind w:left="2268" w:hanging="1701"/>
        <w:jc w:val="both"/>
        <w:rPr>
          <w:rFonts w:ascii="Times New Roman" w:hAnsi="Times New Roman" w:cs="Times New Roman"/>
          <w:sz w:val="24"/>
          <w:szCs w:val="24"/>
        </w:rPr>
      </w:pPr>
      <w:r w:rsidRPr="003D1A22">
        <w:rPr>
          <w:rFonts w:ascii="Times New Roman" w:hAnsi="Times New Roman" w:cs="Times New Roman"/>
          <w:sz w:val="24"/>
          <w:szCs w:val="24"/>
        </w:rPr>
        <w:t xml:space="preserve">Podmiot 3 - dane: </w:t>
      </w:r>
      <w:r w:rsidRPr="003D1A22">
        <w:rPr>
          <w:rFonts w:ascii="Times New Roman" w:hAnsi="Times New Roman" w:cs="Times New Roman"/>
          <w:spacing w:val="-4"/>
          <w:sz w:val="24"/>
          <w:szCs w:val="24"/>
        </w:rPr>
        <w:t>Zarząd Dróg Miejskich i Komunikacji Publicznej w Bydgoszczy, NIP:554-10-06-413</w:t>
      </w:r>
      <w:r w:rsidRPr="003D1A22">
        <w:rPr>
          <w:rFonts w:ascii="Times New Roman" w:hAnsi="Times New Roman" w:cs="Times New Roman"/>
          <w:sz w:val="24"/>
          <w:szCs w:val="24"/>
        </w:rPr>
        <w:t>, Adres: ul. Toruńska 174a -85-844 Bydgoszcz, - dane kontaktowe odbiorcy: (Nr umowy)</w:t>
      </w:r>
    </w:p>
    <w:p w14:paraId="5E6E1640" w14:textId="77777777" w:rsidR="003D1A22" w:rsidRPr="003D1A22" w:rsidRDefault="003D1A22" w:rsidP="003D1A22">
      <w:pPr>
        <w:widowControl w:val="0"/>
        <w:spacing w:after="0"/>
        <w:ind w:left="2127" w:hanging="1418"/>
        <w:jc w:val="both"/>
        <w:rPr>
          <w:rFonts w:ascii="Times New Roman" w:hAnsi="Times New Roman" w:cs="Times New Roman"/>
          <w:sz w:val="24"/>
          <w:szCs w:val="24"/>
        </w:rPr>
      </w:pPr>
    </w:p>
    <w:p w14:paraId="40588CD6" w14:textId="3FCF5CAC" w:rsidR="003D1A22" w:rsidRPr="003D1A22" w:rsidRDefault="003D1A22" w:rsidP="003D1A22">
      <w:pPr>
        <w:widowControl w:val="0"/>
        <w:numPr>
          <w:ilvl w:val="1"/>
          <w:numId w:val="55"/>
        </w:numPr>
        <w:tabs>
          <w:tab w:val="clear" w:pos="796"/>
        </w:tabs>
        <w:spacing w:after="0" w:line="240" w:lineRule="auto"/>
        <w:ind w:left="568" w:hanging="284"/>
        <w:jc w:val="both"/>
        <w:rPr>
          <w:rFonts w:ascii="Times New Roman" w:hAnsi="Times New Roman" w:cs="Times New Roman"/>
          <w:sz w:val="24"/>
          <w:szCs w:val="24"/>
        </w:rPr>
      </w:pPr>
      <w:r w:rsidRPr="003D1A22">
        <w:rPr>
          <w:rFonts w:ascii="Times New Roman" w:hAnsi="Times New Roman" w:cs="Times New Roman"/>
          <w:sz w:val="24"/>
          <w:szCs w:val="24"/>
        </w:rPr>
        <w:t xml:space="preserve">Zapłata zostanie dokonana na podstawie prawidłowo wystawionej faktury, zgodnie zawierającą opisane powyżej dane jednostki podrzędnej JST. Faktury wystawiane poza systemem KSEF </w:t>
      </w:r>
      <w:r>
        <w:rPr>
          <w:rFonts w:ascii="Times New Roman" w:hAnsi="Times New Roman" w:cs="Times New Roman"/>
          <w:sz w:val="24"/>
          <w:szCs w:val="24"/>
        </w:rPr>
        <w:br/>
      </w:r>
      <w:r w:rsidRPr="003D1A22">
        <w:rPr>
          <w:rFonts w:ascii="Times New Roman" w:hAnsi="Times New Roman" w:cs="Times New Roman"/>
          <w:sz w:val="24"/>
          <w:szCs w:val="24"/>
        </w:rPr>
        <w:t xml:space="preserve">nie będą realizowane ani księgowane przez Zamawiającego. </w:t>
      </w:r>
    </w:p>
    <w:p w14:paraId="2B98831D" w14:textId="5A07CEF6" w:rsidR="003D1A22" w:rsidRDefault="003D1A22" w:rsidP="003D1A22">
      <w:pPr>
        <w:widowControl w:val="0"/>
        <w:numPr>
          <w:ilvl w:val="0"/>
          <w:numId w:val="26"/>
        </w:numPr>
        <w:spacing w:after="0" w:line="240" w:lineRule="auto"/>
        <w:ind w:left="284" w:hanging="284"/>
        <w:jc w:val="both"/>
        <w:rPr>
          <w:rFonts w:ascii="Times New Roman" w:hAnsi="Times New Roman" w:cs="Times New Roman"/>
          <w:sz w:val="24"/>
          <w:szCs w:val="24"/>
        </w:rPr>
      </w:pPr>
      <w:r w:rsidRPr="003D1A22">
        <w:rPr>
          <w:rFonts w:ascii="Times New Roman" w:hAnsi="Times New Roman" w:cs="Times New Roman"/>
          <w:sz w:val="24"/>
          <w:szCs w:val="24"/>
        </w:rPr>
        <w:t xml:space="preserve">Wykonawca najpóźniej w dniu zawarcia umowy złoży Zamawiającemu oświadczenie o swoim statusie VAT. </w:t>
      </w:r>
    </w:p>
    <w:p w14:paraId="28CE4AF5" w14:textId="11230EB9" w:rsidR="003D1A22" w:rsidRDefault="003D1A22" w:rsidP="003D1A22">
      <w:pPr>
        <w:widowControl w:val="0"/>
        <w:numPr>
          <w:ilvl w:val="0"/>
          <w:numId w:val="26"/>
        </w:numPr>
        <w:spacing w:after="0" w:line="240" w:lineRule="auto"/>
        <w:ind w:left="284" w:hanging="284"/>
        <w:jc w:val="both"/>
        <w:rPr>
          <w:rFonts w:ascii="Times New Roman" w:hAnsi="Times New Roman" w:cs="Times New Roman"/>
          <w:sz w:val="24"/>
          <w:szCs w:val="24"/>
        </w:rPr>
      </w:pPr>
      <w:r w:rsidRPr="003D1A22">
        <w:rPr>
          <w:rFonts w:ascii="Times New Roman" w:hAnsi="Times New Roman" w:cs="Times New Roman"/>
          <w:sz w:val="24"/>
          <w:szCs w:val="24"/>
        </w:rPr>
        <w:t xml:space="preserve">Płatnikiem należności wobec wszystkich podwykonawców lub dalszych podwykonawców </w:t>
      </w:r>
      <w:r>
        <w:rPr>
          <w:rFonts w:ascii="Times New Roman" w:hAnsi="Times New Roman" w:cs="Times New Roman"/>
          <w:sz w:val="24"/>
          <w:szCs w:val="24"/>
        </w:rPr>
        <w:br/>
      </w:r>
      <w:r w:rsidRPr="003D1A22">
        <w:rPr>
          <w:rFonts w:ascii="Times New Roman" w:hAnsi="Times New Roman" w:cs="Times New Roman"/>
          <w:sz w:val="24"/>
          <w:szCs w:val="24"/>
        </w:rPr>
        <w:t xml:space="preserve">jest Wykonawca. </w:t>
      </w:r>
    </w:p>
    <w:p w14:paraId="713AACB0" w14:textId="19AEDA44" w:rsidR="00A50272" w:rsidRPr="00A50272" w:rsidRDefault="00A50272" w:rsidP="00A50272">
      <w:pPr>
        <w:widowControl w:val="0"/>
        <w:numPr>
          <w:ilvl w:val="0"/>
          <w:numId w:val="26"/>
        </w:numPr>
        <w:spacing w:after="0" w:line="240" w:lineRule="auto"/>
        <w:ind w:left="284" w:hanging="284"/>
        <w:jc w:val="both"/>
        <w:rPr>
          <w:rFonts w:ascii="Times New Roman" w:hAnsi="Times New Roman" w:cs="Times New Roman"/>
          <w:sz w:val="24"/>
          <w:szCs w:val="24"/>
        </w:rPr>
      </w:pPr>
      <w:r w:rsidRPr="00A50272">
        <w:rPr>
          <w:rFonts w:ascii="Times New Roman" w:hAnsi="Times New Roman" w:cs="Times New Roman"/>
          <w:sz w:val="24"/>
          <w:szCs w:val="24"/>
        </w:rPr>
        <w:t xml:space="preserve">Wykonawca jest zobowiązany dołączyć do faktury oświadczenia Podwykonawców i dalszych Podwykonawców o uregulowaniu względem nich wszystkich należności lub dowody potwierdzające zapłatę wynagrodzenia Podwykonawcom i dalszym Podwykonawcom. Oświadczenia, podpisane przez osoby upoważnione do reprezentowania składających je Podwykonawców lub dalszych Podwykonawców albo inne dowody na potwierdzenie dokonanej zapłaty wynagrodzenia, powinny potwierdzać brak zaległości Wykonawcy, Podwykonawcy lub dalszego Podwykonawcy </w:t>
      </w:r>
      <w:r>
        <w:rPr>
          <w:rFonts w:ascii="Times New Roman" w:hAnsi="Times New Roman" w:cs="Times New Roman"/>
          <w:sz w:val="24"/>
          <w:szCs w:val="24"/>
        </w:rPr>
        <w:br/>
      </w:r>
      <w:r w:rsidRPr="00A50272">
        <w:rPr>
          <w:rFonts w:ascii="Times New Roman" w:hAnsi="Times New Roman" w:cs="Times New Roman"/>
          <w:sz w:val="24"/>
          <w:szCs w:val="24"/>
        </w:rPr>
        <w:t>w uregulowaniu wszystkich wymagalnych w tym okresie wynagrodzeń Podwykonawców lub dalszych Podwykonawców wynikających z Umów o podwykonawstwo. Do Umowy załącza się wzory oświadczeń Podwykonawców o uregulowaniu płatności i braku zaległości finansowych Wykonawcy, Podwykonawcy, stanowiące załącznik Nr 5a i 5b do niniejszej Umowy.</w:t>
      </w:r>
    </w:p>
    <w:p w14:paraId="0265ADF6" w14:textId="63F82FEA" w:rsidR="00A50272" w:rsidRPr="00A50272" w:rsidRDefault="00A50272" w:rsidP="00A50272">
      <w:pPr>
        <w:widowControl w:val="0"/>
        <w:numPr>
          <w:ilvl w:val="0"/>
          <w:numId w:val="26"/>
        </w:numPr>
        <w:spacing w:after="0" w:line="240" w:lineRule="auto"/>
        <w:ind w:left="284" w:hanging="284"/>
        <w:jc w:val="both"/>
        <w:rPr>
          <w:rFonts w:ascii="Times New Roman" w:hAnsi="Times New Roman" w:cs="Times New Roman"/>
          <w:sz w:val="24"/>
          <w:szCs w:val="24"/>
        </w:rPr>
      </w:pPr>
      <w:r w:rsidRPr="00A50272">
        <w:rPr>
          <w:rFonts w:ascii="Times New Roman" w:hAnsi="Times New Roman" w:cs="Times New Roman"/>
          <w:sz w:val="24"/>
          <w:szCs w:val="24"/>
        </w:rPr>
        <w:t xml:space="preserve">Jeżeli w terminie określonym w zaakceptowanej przez Zamawiającego Umowie </w:t>
      </w:r>
      <w:r>
        <w:rPr>
          <w:rFonts w:ascii="Times New Roman" w:hAnsi="Times New Roman" w:cs="Times New Roman"/>
          <w:sz w:val="24"/>
          <w:szCs w:val="24"/>
        </w:rPr>
        <w:br/>
      </w:r>
      <w:r w:rsidRPr="00A50272">
        <w:rPr>
          <w:rFonts w:ascii="Times New Roman" w:hAnsi="Times New Roman" w:cs="Times New Roman"/>
          <w:sz w:val="24"/>
          <w:szCs w:val="24"/>
        </w:rPr>
        <w:t>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32A8F3A7" w14:textId="62C73528" w:rsidR="00A50272" w:rsidRDefault="00A50272" w:rsidP="00A50272">
      <w:pPr>
        <w:widowControl w:val="0"/>
        <w:numPr>
          <w:ilvl w:val="0"/>
          <w:numId w:val="26"/>
        </w:numPr>
        <w:spacing w:after="0" w:line="240" w:lineRule="auto"/>
        <w:ind w:left="284" w:hanging="284"/>
        <w:jc w:val="both"/>
        <w:rPr>
          <w:rFonts w:ascii="Times New Roman" w:hAnsi="Times New Roman" w:cs="Times New Roman"/>
          <w:sz w:val="24"/>
          <w:szCs w:val="24"/>
        </w:rPr>
      </w:pPr>
      <w:r w:rsidRPr="00A50272">
        <w:rPr>
          <w:rFonts w:ascii="Times New Roman" w:hAnsi="Times New Roman" w:cs="Times New Roman"/>
          <w:sz w:val="24"/>
          <w:szCs w:val="24"/>
        </w:rPr>
        <w:t xml:space="preserve">Zamawiający niezwłocznie po zgłoszeniu żądania dokonania płatności bezpośredniej zawiadomi Wykonawcę o żądaniu Podwykonawcy lub dalszego Podwykonawcy oraz wezwie Wykonawcę </w:t>
      </w:r>
      <w:r>
        <w:rPr>
          <w:rFonts w:ascii="Times New Roman" w:hAnsi="Times New Roman" w:cs="Times New Roman"/>
          <w:sz w:val="24"/>
          <w:szCs w:val="24"/>
        </w:rPr>
        <w:br/>
      </w:r>
      <w:r w:rsidRPr="00A50272">
        <w:rPr>
          <w:rFonts w:ascii="Times New Roman" w:hAnsi="Times New Roman" w:cs="Times New Roman"/>
          <w:sz w:val="24"/>
          <w:szCs w:val="24"/>
        </w:rPr>
        <w:t xml:space="preserve">do zgłoszenia pisemnych uwag dotyczących zasadności bezpośredniej zapłaty wynagrodzenia Podwykonawcy lub dalszemu Podwykonawcy, w terminie 7 dni od dnia doręczenia Wykonawcy wezwania. </w:t>
      </w:r>
    </w:p>
    <w:p w14:paraId="70DB64BD" w14:textId="77777777" w:rsidR="00A50272" w:rsidRPr="00A50272" w:rsidRDefault="00A50272" w:rsidP="00A50272">
      <w:pPr>
        <w:widowControl w:val="0"/>
        <w:spacing w:after="0" w:line="240" w:lineRule="auto"/>
        <w:ind w:left="284"/>
        <w:jc w:val="both"/>
        <w:rPr>
          <w:rFonts w:ascii="Times New Roman" w:hAnsi="Times New Roman" w:cs="Times New Roman"/>
          <w:sz w:val="24"/>
          <w:szCs w:val="24"/>
        </w:rPr>
      </w:pPr>
    </w:p>
    <w:p w14:paraId="0D1B2962" w14:textId="3364B4FA" w:rsidR="00A50272" w:rsidRPr="00A50272" w:rsidRDefault="00A50272" w:rsidP="00A50272">
      <w:pPr>
        <w:widowControl w:val="0"/>
        <w:numPr>
          <w:ilvl w:val="0"/>
          <w:numId w:val="26"/>
        </w:numPr>
        <w:spacing w:after="0" w:line="240" w:lineRule="auto"/>
        <w:ind w:left="284" w:hanging="284"/>
        <w:jc w:val="both"/>
        <w:rPr>
          <w:rFonts w:ascii="Times New Roman" w:hAnsi="Times New Roman" w:cs="Times New Roman"/>
          <w:sz w:val="24"/>
          <w:szCs w:val="24"/>
        </w:rPr>
      </w:pPr>
      <w:r w:rsidRPr="00A50272">
        <w:rPr>
          <w:rFonts w:ascii="Times New Roman" w:hAnsi="Times New Roman" w:cs="Times New Roman"/>
          <w:sz w:val="24"/>
          <w:szCs w:val="24"/>
        </w:rPr>
        <w:t xml:space="preserve">W ramach realizacji Umowy, Strony będą stosować przepisy ustawy z dnia 09 sierpnia 2019 r. </w:t>
      </w:r>
      <w:r>
        <w:rPr>
          <w:rFonts w:ascii="Times New Roman" w:hAnsi="Times New Roman" w:cs="Times New Roman"/>
          <w:sz w:val="24"/>
          <w:szCs w:val="24"/>
        </w:rPr>
        <w:br/>
      </w:r>
      <w:r w:rsidRPr="00A50272">
        <w:rPr>
          <w:rFonts w:ascii="Times New Roman" w:hAnsi="Times New Roman" w:cs="Times New Roman"/>
          <w:sz w:val="24"/>
          <w:szCs w:val="24"/>
        </w:rPr>
        <w:t>o zmianie ustawy o podatku od towarów i usług oraz niektórych ustaw.</w:t>
      </w:r>
    </w:p>
    <w:p w14:paraId="660F3B7D" w14:textId="77777777" w:rsidR="00A50272" w:rsidRPr="00A50272" w:rsidRDefault="00A50272" w:rsidP="00A50272">
      <w:pPr>
        <w:widowControl w:val="0"/>
        <w:numPr>
          <w:ilvl w:val="0"/>
          <w:numId w:val="26"/>
        </w:numPr>
        <w:spacing w:after="0" w:line="240" w:lineRule="auto"/>
        <w:ind w:left="284" w:hanging="284"/>
        <w:jc w:val="both"/>
        <w:rPr>
          <w:rFonts w:ascii="Times New Roman" w:hAnsi="Times New Roman" w:cs="Times New Roman"/>
          <w:sz w:val="24"/>
          <w:szCs w:val="24"/>
        </w:rPr>
      </w:pPr>
      <w:r w:rsidRPr="00A50272">
        <w:rPr>
          <w:rFonts w:ascii="Times New Roman" w:hAnsi="Times New Roman" w:cs="Times New Roman"/>
          <w:sz w:val="24"/>
          <w:szCs w:val="24"/>
        </w:rPr>
        <w:t>Nieprawidłowo wystawione faktury będą zwracane Wykonawcy bez księgowania.</w:t>
      </w:r>
    </w:p>
    <w:p w14:paraId="7AA2A311" w14:textId="72FFCD9A" w:rsidR="00A50272" w:rsidRPr="003D1A22" w:rsidRDefault="00A50272" w:rsidP="00A50272">
      <w:pPr>
        <w:widowControl w:val="0"/>
        <w:spacing w:after="0" w:line="240" w:lineRule="auto"/>
        <w:ind w:left="284"/>
        <w:jc w:val="both"/>
        <w:rPr>
          <w:rFonts w:ascii="Times New Roman" w:hAnsi="Times New Roman" w:cs="Times New Roman"/>
          <w:sz w:val="24"/>
          <w:szCs w:val="24"/>
        </w:rPr>
      </w:pPr>
    </w:p>
    <w:p w14:paraId="2EACDE5F" w14:textId="63513958"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§1</w:t>
      </w:r>
      <w:r w:rsidR="004065BC">
        <w:rPr>
          <w:rFonts w:ascii="Times New Roman" w:eastAsia="Times New Roman" w:hAnsi="Times New Roman" w:cs="Times New Roman"/>
          <w:b/>
          <w:kern w:val="0"/>
          <w:sz w:val="24"/>
          <w:szCs w:val="24"/>
          <w:lang w:eastAsia="pl-PL"/>
          <w14:ligatures w14:val="none"/>
        </w:rPr>
        <w:t>7</w:t>
      </w:r>
      <w:r w:rsidRPr="0016096F">
        <w:rPr>
          <w:rFonts w:ascii="Times New Roman" w:eastAsia="Times New Roman" w:hAnsi="Times New Roman" w:cs="Times New Roman"/>
          <w:b/>
          <w:kern w:val="0"/>
          <w:sz w:val="24"/>
          <w:szCs w:val="24"/>
          <w:lang w:eastAsia="pl-PL"/>
          <w14:ligatures w14:val="none"/>
        </w:rPr>
        <w:t>. CESJA WIERZYTELNOŚCI</w:t>
      </w:r>
    </w:p>
    <w:p w14:paraId="7BACFF67" w14:textId="07D7C7AE" w:rsidR="003E1B0C" w:rsidRDefault="00FE06A7" w:rsidP="00AF40DE">
      <w:pPr>
        <w:widowControl w:val="0"/>
        <w:shd w:val="clear" w:color="auto" w:fill="FFFFFF"/>
        <w:spacing w:after="0" w:line="276" w:lineRule="auto"/>
        <w:ind w:left="142"/>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14:paraId="417A4A8A" w14:textId="77777777" w:rsidR="003E1B0C" w:rsidRPr="00047053" w:rsidRDefault="003E1B0C" w:rsidP="00FE06A7">
      <w:pPr>
        <w:widowControl w:val="0"/>
        <w:shd w:val="clear" w:color="auto" w:fill="FFFFFF"/>
        <w:spacing w:after="0" w:line="276" w:lineRule="auto"/>
        <w:ind w:left="142"/>
        <w:jc w:val="both"/>
        <w:rPr>
          <w:rFonts w:ascii="Times New Roman" w:eastAsia="Times New Roman" w:hAnsi="Times New Roman" w:cs="Times New Roman"/>
          <w:kern w:val="0"/>
          <w:sz w:val="24"/>
          <w:szCs w:val="24"/>
          <w:lang w:eastAsia="pl-PL"/>
          <w14:ligatures w14:val="none"/>
        </w:rPr>
      </w:pPr>
    </w:p>
    <w:p w14:paraId="6253D71B" w14:textId="4E3E69EB"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w:t>
      </w:r>
      <w:r w:rsidR="00E7440C">
        <w:rPr>
          <w:rFonts w:ascii="Times New Roman" w:eastAsia="Times New Roman" w:hAnsi="Times New Roman" w:cs="Times New Roman"/>
          <w:b/>
          <w:kern w:val="0"/>
          <w:sz w:val="24"/>
          <w:szCs w:val="24"/>
          <w:lang w:eastAsia="pl-PL"/>
          <w14:ligatures w14:val="none"/>
        </w:rPr>
        <w:t>1</w:t>
      </w:r>
      <w:r w:rsidR="004065BC">
        <w:rPr>
          <w:rFonts w:ascii="Times New Roman" w:eastAsia="Times New Roman" w:hAnsi="Times New Roman" w:cs="Times New Roman"/>
          <w:b/>
          <w:kern w:val="0"/>
          <w:sz w:val="24"/>
          <w:szCs w:val="24"/>
          <w:lang w:eastAsia="pl-PL"/>
          <w14:ligatures w14:val="none"/>
        </w:rPr>
        <w:t>8</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KARY UMOWNE</w:t>
      </w:r>
    </w:p>
    <w:p w14:paraId="45702510" w14:textId="77777777" w:rsidR="00FE06A7" w:rsidRPr="00047053" w:rsidRDefault="00FE06A7" w:rsidP="009E5A21">
      <w:pPr>
        <w:numPr>
          <w:ilvl w:val="0"/>
          <w:numId w:val="2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Strony ustanawiają, iż podstawową formę odszkodowania stanowić będą kary umowne.</w:t>
      </w:r>
    </w:p>
    <w:p w14:paraId="7A4AB31F" w14:textId="77777777" w:rsidR="00FE06A7" w:rsidRPr="00BE2A16" w:rsidRDefault="00FE06A7" w:rsidP="009E5A21">
      <w:pPr>
        <w:numPr>
          <w:ilvl w:val="0"/>
          <w:numId w:val="27"/>
        </w:numPr>
        <w:shd w:val="clear" w:color="auto" w:fill="FFFFFF"/>
        <w:tabs>
          <w:tab w:val="left" w:pos="426"/>
        </w:tabs>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razie </w:t>
      </w:r>
      <w:r w:rsidRPr="00047053">
        <w:rPr>
          <w:rFonts w:ascii="Times New Roman" w:eastAsia="Times New Roman" w:hAnsi="Times New Roman" w:cs="Times New Roman"/>
          <w:color w:val="000000"/>
          <w:kern w:val="0"/>
          <w:sz w:val="24"/>
          <w:szCs w:val="24"/>
          <w:lang w:eastAsia="pl-PL"/>
          <w14:ligatures w14:val="none"/>
        </w:rPr>
        <w:t>niewykonania lub nienależytego wykonywania przedmiotu umowy, Wykonawca zapłaci Zamawiającemu kary umowne:</w:t>
      </w:r>
    </w:p>
    <w:p w14:paraId="1EC6A413" w14:textId="07DCFCBB" w:rsidR="00FE06A7" w:rsidRPr="00047053" w:rsidRDefault="00FE06A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color w:val="000000"/>
          <w:kern w:val="0"/>
          <w:sz w:val="24"/>
          <w:szCs w:val="24"/>
          <w:lang w:eastAsia="pl-PL"/>
          <w14:ligatures w14:val="none"/>
        </w:rPr>
      </w:pPr>
      <w:bookmarkStart w:id="20" w:name="_Hlk122521773"/>
      <w:r w:rsidRPr="00047053">
        <w:rPr>
          <w:rFonts w:ascii="Times New Roman" w:eastAsia="Times New Roman" w:hAnsi="Times New Roman" w:cs="Times New Roman"/>
          <w:color w:val="000000"/>
          <w:kern w:val="0"/>
          <w:sz w:val="24"/>
          <w:szCs w:val="24"/>
          <w:lang w:eastAsia="pl-PL"/>
          <w14:ligatures w14:val="none"/>
        </w:rPr>
        <w:t xml:space="preserve">w wysokości </w:t>
      </w:r>
      <w:r w:rsidR="00132DE4">
        <w:rPr>
          <w:rFonts w:ascii="Times New Roman" w:eastAsia="Times New Roman" w:hAnsi="Times New Roman" w:cs="Times New Roman"/>
          <w:b/>
          <w:bCs/>
          <w:color w:val="000000"/>
          <w:kern w:val="0"/>
          <w:sz w:val="24"/>
          <w:szCs w:val="24"/>
          <w:lang w:eastAsia="pl-PL"/>
          <w14:ligatures w14:val="none"/>
        </w:rPr>
        <w:t>0,50</w:t>
      </w:r>
      <w:r w:rsidRPr="00047053">
        <w:rPr>
          <w:rFonts w:ascii="Times New Roman" w:eastAsia="Times New Roman" w:hAnsi="Times New Roman" w:cs="Times New Roman"/>
          <w:b/>
          <w:bCs/>
          <w:color w:val="000000"/>
          <w:kern w:val="0"/>
          <w:sz w:val="24"/>
          <w:szCs w:val="24"/>
          <w:lang w:eastAsia="pl-PL"/>
          <w14:ligatures w14:val="none"/>
        </w:rPr>
        <w:t xml:space="preserve"> %</w:t>
      </w:r>
      <w:r w:rsidRPr="00047053">
        <w:rPr>
          <w:rFonts w:ascii="Times New Roman" w:eastAsia="Times New Roman" w:hAnsi="Times New Roman" w:cs="Times New Roman"/>
          <w:color w:val="000000"/>
          <w:kern w:val="0"/>
          <w:sz w:val="24"/>
          <w:szCs w:val="24"/>
          <w:lang w:eastAsia="pl-PL"/>
          <w14:ligatures w14:val="none"/>
        </w:rPr>
        <w:t xml:space="preserve"> wynagrodzenia Wykonawcy brutto</w:t>
      </w:r>
      <w:r w:rsidR="004065BC">
        <w:rPr>
          <w:rFonts w:ascii="Times New Roman" w:eastAsia="Times New Roman" w:hAnsi="Times New Roman" w:cs="Times New Roman"/>
          <w:color w:val="000000"/>
          <w:kern w:val="0"/>
          <w:sz w:val="24"/>
          <w:szCs w:val="24"/>
          <w:lang w:eastAsia="pl-PL"/>
          <w14:ligatures w14:val="none"/>
        </w:rPr>
        <w:t xml:space="preserve"> </w:t>
      </w:r>
      <w:r w:rsidRPr="00047053">
        <w:rPr>
          <w:rFonts w:ascii="Times New Roman" w:eastAsia="Times New Roman" w:hAnsi="Times New Roman" w:cs="Times New Roman"/>
          <w:color w:val="000000"/>
          <w:kern w:val="0"/>
          <w:sz w:val="24"/>
          <w:szCs w:val="24"/>
          <w:lang w:eastAsia="pl-PL"/>
          <w14:ligatures w14:val="none"/>
        </w:rPr>
        <w:t xml:space="preserve">za każdy dzień zwłoki </w:t>
      </w:r>
      <w:r w:rsidRPr="00047053">
        <w:rPr>
          <w:rFonts w:ascii="Times New Roman" w:eastAsia="Times New Roman" w:hAnsi="Times New Roman" w:cs="Times New Roman"/>
          <w:color w:val="000000"/>
          <w:kern w:val="0"/>
          <w:sz w:val="24"/>
          <w:szCs w:val="24"/>
          <w:lang w:eastAsia="pl-PL"/>
          <w14:ligatures w14:val="none"/>
        </w:rPr>
        <w:br/>
        <w:t>w przekazaniu dokumentacji w ramach terminów wykonania określonych w umowie, za każdy dzień przekroczenia terminu</w:t>
      </w:r>
    </w:p>
    <w:bookmarkEnd w:id="20"/>
    <w:p w14:paraId="45913176" w14:textId="5A33A718" w:rsidR="00FE06A7" w:rsidRPr="00047053" w:rsidRDefault="00FE06A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Pr="00047053">
        <w:rPr>
          <w:rFonts w:ascii="Times New Roman" w:eastAsia="Times New Roman" w:hAnsi="Times New Roman" w:cs="Times New Roman"/>
          <w:b/>
          <w:bCs/>
          <w:kern w:val="0"/>
          <w:sz w:val="24"/>
          <w:szCs w:val="24"/>
          <w:lang w:eastAsia="pl-PL"/>
          <w14:ligatures w14:val="none"/>
        </w:rPr>
        <w:t>0,</w:t>
      </w:r>
      <w:r w:rsidR="00132DE4">
        <w:rPr>
          <w:rFonts w:ascii="Times New Roman" w:eastAsia="Times New Roman" w:hAnsi="Times New Roman" w:cs="Times New Roman"/>
          <w:b/>
          <w:bCs/>
          <w:kern w:val="0"/>
          <w:sz w:val="24"/>
          <w:szCs w:val="24"/>
          <w:lang w:eastAsia="pl-PL"/>
          <w14:ligatures w14:val="none"/>
        </w:rPr>
        <w:t>2</w:t>
      </w:r>
      <w:r w:rsidRPr="00047053">
        <w:rPr>
          <w:rFonts w:ascii="Times New Roman" w:eastAsia="Times New Roman" w:hAnsi="Times New Roman" w:cs="Times New Roman"/>
          <w:b/>
          <w:bCs/>
          <w:kern w:val="0"/>
          <w:sz w:val="24"/>
          <w:szCs w:val="24"/>
          <w:lang w:eastAsia="pl-PL"/>
          <w14:ligatures w14:val="none"/>
        </w:rPr>
        <w:t>5 %</w:t>
      </w:r>
      <w:r w:rsidRPr="00047053">
        <w:rPr>
          <w:rFonts w:ascii="Times New Roman" w:eastAsia="Times New Roman" w:hAnsi="Times New Roman" w:cs="Times New Roman"/>
          <w:kern w:val="0"/>
          <w:sz w:val="24"/>
          <w:szCs w:val="24"/>
          <w:lang w:eastAsia="pl-PL"/>
          <w14:ligatures w14:val="none"/>
        </w:rPr>
        <w:t xml:space="preserve"> wynagrodzenia Wykonawcy brutto za każdy dzień zwłoki </w:t>
      </w:r>
      <w:r w:rsidRPr="00047053">
        <w:rPr>
          <w:rFonts w:ascii="Times New Roman" w:eastAsia="Times New Roman" w:hAnsi="Times New Roman" w:cs="Times New Roman"/>
          <w:kern w:val="0"/>
          <w:sz w:val="24"/>
          <w:szCs w:val="24"/>
          <w:lang w:eastAsia="pl-PL"/>
          <w14:ligatures w14:val="none"/>
        </w:rPr>
        <w:br/>
        <w:t>w usunięciu wad, licząc od dnia upływu terminu określonego przez Zamawiającego,</w:t>
      </w:r>
    </w:p>
    <w:p w14:paraId="6E235D6C" w14:textId="16CB676A" w:rsidR="00FE06A7" w:rsidRPr="00047053" w:rsidRDefault="00FE06A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004065BC" w:rsidRPr="004065BC">
        <w:rPr>
          <w:rFonts w:ascii="Times New Roman" w:eastAsia="Times New Roman" w:hAnsi="Times New Roman" w:cs="Times New Roman"/>
          <w:b/>
          <w:bCs/>
          <w:kern w:val="0"/>
          <w:sz w:val="24"/>
          <w:szCs w:val="24"/>
          <w:lang w:eastAsia="pl-PL"/>
          <w14:ligatures w14:val="none"/>
        </w:rPr>
        <w:t>2</w:t>
      </w:r>
      <w:r w:rsidRPr="00047053">
        <w:rPr>
          <w:rFonts w:ascii="Times New Roman" w:eastAsia="Times New Roman" w:hAnsi="Times New Roman" w:cs="Times New Roman"/>
          <w:b/>
          <w:bCs/>
          <w:kern w:val="0"/>
          <w:sz w:val="24"/>
          <w:szCs w:val="24"/>
          <w:lang w:eastAsia="pl-PL"/>
          <w14:ligatures w14:val="none"/>
        </w:rPr>
        <w:t>00,00 PLN</w:t>
      </w:r>
      <w:r w:rsidRPr="00047053">
        <w:rPr>
          <w:rFonts w:ascii="Times New Roman" w:eastAsia="Times New Roman" w:hAnsi="Times New Roman" w:cs="Times New Roman"/>
          <w:kern w:val="0"/>
          <w:sz w:val="24"/>
          <w:szCs w:val="24"/>
          <w:lang w:eastAsia="pl-PL"/>
          <w14:ligatures w14:val="none"/>
        </w:rPr>
        <w:t xml:space="preserve"> za brak przedstawienia w terminie do 5 dnia każdego miesiąca sprawozdania z miesięcznego postępu prac projektowych, za każdy dzień przekroczenia terminu;</w:t>
      </w:r>
    </w:p>
    <w:p w14:paraId="5DC3E51B" w14:textId="22B1597D" w:rsidR="00FE06A7" w:rsidRPr="00047053" w:rsidRDefault="00FE06A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00E95F83">
        <w:rPr>
          <w:rFonts w:ascii="Times New Roman" w:eastAsia="Times New Roman" w:hAnsi="Times New Roman" w:cs="Times New Roman"/>
          <w:b/>
          <w:bCs/>
          <w:kern w:val="0"/>
          <w:sz w:val="24"/>
          <w:szCs w:val="24"/>
          <w:lang w:eastAsia="pl-PL"/>
          <w14:ligatures w14:val="none"/>
        </w:rPr>
        <w:t>1 000</w:t>
      </w:r>
      <w:r w:rsidRPr="00047053">
        <w:rPr>
          <w:rFonts w:ascii="Times New Roman" w:eastAsia="Times New Roman" w:hAnsi="Times New Roman" w:cs="Times New Roman"/>
          <w:b/>
          <w:bCs/>
          <w:kern w:val="0"/>
          <w:sz w:val="24"/>
          <w:szCs w:val="24"/>
          <w:lang w:eastAsia="pl-PL"/>
          <w14:ligatures w14:val="none"/>
        </w:rPr>
        <w:t>,00 PLN</w:t>
      </w:r>
      <w:r w:rsidRPr="00047053">
        <w:rPr>
          <w:rFonts w:ascii="Times New Roman" w:eastAsia="Times New Roman" w:hAnsi="Times New Roman" w:cs="Times New Roman"/>
          <w:kern w:val="0"/>
          <w:sz w:val="24"/>
          <w:szCs w:val="24"/>
          <w:lang w:eastAsia="pl-PL"/>
          <w14:ligatures w14:val="none"/>
        </w:rPr>
        <w:t xml:space="preserve"> za brak przedstawienia w terminie do </w:t>
      </w:r>
      <w:r w:rsidR="004065BC">
        <w:rPr>
          <w:rFonts w:ascii="Times New Roman" w:eastAsia="Times New Roman" w:hAnsi="Times New Roman" w:cs="Times New Roman"/>
          <w:kern w:val="0"/>
          <w:sz w:val="24"/>
          <w:szCs w:val="24"/>
          <w:lang w:eastAsia="pl-PL"/>
          <w14:ligatures w14:val="none"/>
        </w:rPr>
        <w:t xml:space="preserve">7 </w:t>
      </w:r>
      <w:r w:rsidRPr="00047053">
        <w:rPr>
          <w:rFonts w:ascii="Times New Roman" w:eastAsia="Times New Roman" w:hAnsi="Times New Roman" w:cs="Times New Roman"/>
          <w:kern w:val="0"/>
          <w:sz w:val="24"/>
          <w:szCs w:val="24"/>
          <w:lang w:eastAsia="pl-PL"/>
          <w14:ligatures w14:val="none"/>
        </w:rPr>
        <w:t>dni od dnia podpisania umowy szczegółowego harmonogramu realizacji umowy, za każdy dzień przekroczenia terminu;</w:t>
      </w:r>
    </w:p>
    <w:p w14:paraId="3F3913CD" w14:textId="222DC40B" w:rsidR="00FE06A7" w:rsidRPr="00047053" w:rsidRDefault="00FE06A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00F35832">
        <w:rPr>
          <w:rFonts w:ascii="Times New Roman" w:eastAsia="Times New Roman" w:hAnsi="Times New Roman" w:cs="Times New Roman"/>
          <w:b/>
          <w:bCs/>
          <w:kern w:val="0"/>
          <w:sz w:val="24"/>
          <w:szCs w:val="24"/>
          <w:lang w:eastAsia="pl-PL"/>
          <w14:ligatures w14:val="none"/>
        </w:rPr>
        <w:t>1</w:t>
      </w:r>
      <w:r w:rsidR="0064621C">
        <w:rPr>
          <w:rFonts w:ascii="Times New Roman" w:eastAsia="Times New Roman" w:hAnsi="Times New Roman" w:cs="Times New Roman"/>
          <w:b/>
          <w:bCs/>
          <w:kern w:val="0"/>
          <w:sz w:val="24"/>
          <w:szCs w:val="24"/>
          <w:lang w:eastAsia="pl-PL"/>
          <w14:ligatures w14:val="none"/>
        </w:rPr>
        <w:t xml:space="preserve"> </w:t>
      </w:r>
      <w:r w:rsidR="00F35832">
        <w:rPr>
          <w:rFonts w:ascii="Times New Roman" w:eastAsia="Times New Roman" w:hAnsi="Times New Roman" w:cs="Times New Roman"/>
          <w:b/>
          <w:bCs/>
          <w:kern w:val="0"/>
          <w:sz w:val="24"/>
          <w:szCs w:val="24"/>
          <w:lang w:eastAsia="pl-PL"/>
          <w14:ligatures w14:val="none"/>
        </w:rPr>
        <w:t>000</w:t>
      </w:r>
      <w:r w:rsidRPr="00047053">
        <w:rPr>
          <w:rFonts w:ascii="Times New Roman" w:eastAsia="Times New Roman" w:hAnsi="Times New Roman" w:cs="Times New Roman"/>
          <w:b/>
          <w:bCs/>
          <w:kern w:val="0"/>
          <w:sz w:val="24"/>
          <w:szCs w:val="24"/>
          <w:lang w:eastAsia="pl-PL"/>
          <w14:ligatures w14:val="none"/>
        </w:rPr>
        <w:t>,00 PLN</w:t>
      </w:r>
      <w:r w:rsidRPr="00047053">
        <w:rPr>
          <w:rFonts w:ascii="Times New Roman" w:eastAsia="Times New Roman" w:hAnsi="Times New Roman" w:cs="Times New Roman"/>
          <w:kern w:val="0"/>
          <w:sz w:val="24"/>
          <w:szCs w:val="24"/>
          <w:lang w:eastAsia="pl-PL"/>
          <w14:ligatures w14:val="none"/>
        </w:rPr>
        <w:t xml:space="preserve"> za brak uczestnictwa </w:t>
      </w:r>
      <w:r w:rsidR="007A1A99">
        <w:rPr>
          <w:rFonts w:ascii="Times New Roman" w:eastAsia="Times New Roman" w:hAnsi="Times New Roman" w:cs="Times New Roman"/>
          <w:kern w:val="0"/>
          <w:sz w:val="24"/>
          <w:szCs w:val="24"/>
          <w:lang w:eastAsia="pl-PL"/>
          <w14:ligatures w14:val="none"/>
        </w:rPr>
        <w:t xml:space="preserve">Projektanta </w:t>
      </w:r>
      <w:r w:rsidR="00F35832">
        <w:rPr>
          <w:rFonts w:ascii="Times New Roman" w:eastAsia="Times New Roman" w:hAnsi="Times New Roman" w:cs="Times New Roman"/>
          <w:kern w:val="0"/>
          <w:sz w:val="24"/>
          <w:szCs w:val="24"/>
          <w:lang w:eastAsia="pl-PL"/>
          <w14:ligatures w14:val="none"/>
        </w:rPr>
        <w:t xml:space="preserve">w </w:t>
      </w:r>
      <w:r w:rsidRPr="007A1A99">
        <w:rPr>
          <w:rFonts w:ascii="Times New Roman" w:eastAsia="Times New Roman" w:hAnsi="Times New Roman" w:cs="Times New Roman"/>
          <w:kern w:val="0"/>
          <w:sz w:val="24"/>
          <w:szCs w:val="24"/>
          <w:lang w:eastAsia="pl-PL"/>
          <w14:ligatures w14:val="none"/>
        </w:rPr>
        <w:t>naradzie</w:t>
      </w:r>
      <w:r w:rsidRPr="00047053">
        <w:rPr>
          <w:rFonts w:ascii="Times New Roman" w:eastAsia="Times New Roman" w:hAnsi="Times New Roman" w:cs="Times New Roman"/>
          <w:kern w:val="0"/>
          <w:sz w:val="24"/>
          <w:szCs w:val="24"/>
          <w:lang w:eastAsia="pl-PL"/>
          <w14:ligatures w14:val="none"/>
        </w:rPr>
        <w:t xml:space="preserve">, </w:t>
      </w:r>
      <w:bookmarkStart w:id="21" w:name="_Hlk120605009"/>
      <w:bookmarkStart w:id="22" w:name="_Hlk120600756"/>
      <w:r w:rsidR="007A1A99">
        <w:rPr>
          <w:rFonts w:ascii="Times New Roman" w:eastAsia="Times New Roman" w:hAnsi="Times New Roman" w:cs="Times New Roman"/>
          <w:kern w:val="0"/>
          <w:sz w:val="24"/>
          <w:szCs w:val="24"/>
          <w:lang w:eastAsia="pl-PL"/>
          <w14:ligatures w14:val="none"/>
        </w:rPr>
        <w:t xml:space="preserve">opisanej </w:t>
      </w:r>
      <w:r w:rsidR="005B5933">
        <w:rPr>
          <w:rFonts w:ascii="Times New Roman" w:eastAsia="Times New Roman" w:hAnsi="Times New Roman" w:cs="Times New Roman"/>
          <w:kern w:val="0"/>
          <w:sz w:val="24"/>
          <w:szCs w:val="24"/>
          <w:lang w:eastAsia="pl-PL"/>
          <w14:ligatures w14:val="none"/>
        </w:rPr>
        <w:br/>
      </w:r>
      <w:r w:rsidR="007A1A99">
        <w:rPr>
          <w:rFonts w:ascii="Times New Roman" w:eastAsia="Times New Roman" w:hAnsi="Times New Roman" w:cs="Times New Roman"/>
          <w:kern w:val="0"/>
          <w:sz w:val="24"/>
          <w:szCs w:val="24"/>
          <w:lang w:eastAsia="pl-PL"/>
          <w14:ligatures w14:val="none"/>
        </w:rPr>
        <w:t>w § 1</w:t>
      </w:r>
      <w:r w:rsidR="002C596E">
        <w:rPr>
          <w:rFonts w:ascii="Times New Roman" w:eastAsia="Times New Roman" w:hAnsi="Times New Roman" w:cs="Times New Roman"/>
          <w:kern w:val="0"/>
          <w:sz w:val="24"/>
          <w:szCs w:val="24"/>
          <w:lang w:eastAsia="pl-PL"/>
          <w14:ligatures w14:val="none"/>
        </w:rPr>
        <w:t>1</w:t>
      </w:r>
      <w:r w:rsidR="007A1A99">
        <w:rPr>
          <w:rFonts w:ascii="Times New Roman" w:eastAsia="Times New Roman" w:hAnsi="Times New Roman" w:cs="Times New Roman"/>
          <w:kern w:val="0"/>
          <w:sz w:val="24"/>
          <w:szCs w:val="24"/>
          <w:lang w:eastAsia="pl-PL"/>
          <w14:ligatures w14:val="none"/>
        </w:rPr>
        <w:t xml:space="preserve"> ust. 3 Umowy</w:t>
      </w:r>
      <w:bookmarkEnd w:id="21"/>
      <w:bookmarkEnd w:id="22"/>
      <w:r w:rsidRPr="00047053">
        <w:rPr>
          <w:rFonts w:ascii="Times New Roman" w:eastAsia="Times New Roman" w:hAnsi="Times New Roman" w:cs="Times New Roman"/>
          <w:kern w:val="0"/>
          <w:sz w:val="24"/>
          <w:szCs w:val="24"/>
          <w:lang w:eastAsia="pl-PL"/>
          <w14:ligatures w14:val="none"/>
        </w:rPr>
        <w:t>;</w:t>
      </w:r>
    </w:p>
    <w:p w14:paraId="0BB974E5" w14:textId="1459A760" w:rsidR="00FE06A7" w:rsidRPr="00047053" w:rsidRDefault="00FE06A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Pr="00047053">
        <w:rPr>
          <w:rFonts w:ascii="Times New Roman" w:eastAsia="Times New Roman" w:hAnsi="Times New Roman" w:cs="Times New Roman"/>
          <w:b/>
          <w:bCs/>
          <w:kern w:val="0"/>
          <w:sz w:val="24"/>
          <w:szCs w:val="24"/>
          <w:lang w:eastAsia="pl-PL"/>
          <w14:ligatures w14:val="none"/>
        </w:rPr>
        <w:t>1 000,00 PLN</w:t>
      </w:r>
      <w:r w:rsidRPr="00047053">
        <w:rPr>
          <w:rFonts w:ascii="Times New Roman" w:eastAsia="Times New Roman" w:hAnsi="Times New Roman" w:cs="Times New Roman"/>
          <w:kern w:val="0"/>
          <w:sz w:val="24"/>
          <w:szCs w:val="24"/>
          <w:lang w:eastAsia="pl-PL"/>
          <w14:ligatures w14:val="none"/>
        </w:rPr>
        <w:t xml:space="preserve"> za nieudzielenie odpowiedzi/wyjaśnień Zamawiającemu bądź wykonawcy robót budowlanych zapisów w treści projektu budowlanego i projektów technicznych oraz zawartych w nim rozwiązań nie skutkujące zmianami projektowymi </w:t>
      </w:r>
      <w:r w:rsidR="005B5933">
        <w:rPr>
          <w:rFonts w:ascii="Times New Roman" w:eastAsia="Times New Roman" w:hAnsi="Times New Roman" w:cs="Times New Roman"/>
          <w:kern w:val="0"/>
          <w:sz w:val="24"/>
          <w:szCs w:val="24"/>
          <w:lang w:eastAsia="pl-PL"/>
          <w14:ligatures w14:val="none"/>
        </w:rPr>
        <w:br/>
      </w:r>
      <w:r w:rsidRPr="00047053">
        <w:rPr>
          <w:rFonts w:ascii="Times New Roman" w:eastAsia="Times New Roman" w:hAnsi="Times New Roman" w:cs="Times New Roman"/>
          <w:kern w:val="0"/>
          <w:sz w:val="24"/>
          <w:szCs w:val="24"/>
          <w:lang w:eastAsia="pl-PL"/>
          <w14:ligatures w14:val="none"/>
        </w:rPr>
        <w:t>w terminie 3 dni roboczych, za każdy dzień przekroczenia terminu;</w:t>
      </w:r>
    </w:p>
    <w:p w14:paraId="64C62B5D" w14:textId="48FE5CDD" w:rsidR="00FE06A7" w:rsidRPr="00047053" w:rsidRDefault="00FE06A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0064621C">
        <w:rPr>
          <w:rFonts w:ascii="Times New Roman" w:eastAsia="Times New Roman" w:hAnsi="Times New Roman" w:cs="Times New Roman"/>
          <w:b/>
          <w:bCs/>
          <w:kern w:val="0"/>
          <w:sz w:val="24"/>
          <w:szCs w:val="24"/>
          <w:lang w:eastAsia="pl-PL"/>
          <w14:ligatures w14:val="none"/>
        </w:rPr>
        <w:t>1 000</w:t>
      </w:r>
      <w:r w:rsidRPr="00047053">
        <w:rPr>
          <w:rFonts w:ascii="Times New Roman" w:eastAsia="Times New Roman" w:hAnsi="Times New Roman" w:cs="Times New Roman"/>
          <w:b/>
          <w:bCs/>
          <w:kern w:val="0"/>
          <w:sz w:val="24"/>
          <w:szCs w:val="24"/>
          <w:lang w:eastAsia="pl-PL"/>
          <w14:ligatures w14:val="none"/>
        </w:rPr>
        <w:t>,00 PLN</w:t>
      </w:r>
      <w:r w:rsidRPr="00047053">
        <w:rPr>
          <w:rFonts w:ascii="Times New Roman" w:eastAsia="Times New Roman" w:hAnsi="Times New Roman" w:cs="Times New Roman"/>
          <w:kern w:val="0"/>
          <w:sz w:val="24"/>
          <w:szCs w:val="24"/>
          <w:lang w:eastAsia="pl-PL"/>
          <w14:ligatures w14:val="none"/>
        </w:rPr>
        <w:t xml:space="preserve"> za niewprowadzenie, po uzgodnieniu z Inwestorem, rozwiązań zamiennych w stosunku do rozwiązań przewidzianych w zatwierdzonej dokumentacji (dot. zmian w projekcie budowlanym, projektach technicznych, szczegółowych specyfikacjach technicznych, przedmiarach i kosztorysach) w terminie 10 dni roboczych, za każdy dzień przekroczenia terminu;</w:t>
      </w:r>
    </w:p>
    <w:p w14:paraId="217A7524" w14:textId="32E8023E" w:rsidR="00FE06A7" w:rsidRPr="00047053" w:rsidRDefault="00FE06A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wysokości </w:t>
      </w:r>
      <w:r w:rsidR="00A21754">
        <w:rPr>
          <w:rFonts w:ascii="Times New Roman" w:eastAsia="Times New Roman" w:hAnsi="Times New Roman" w:cs="Times New Roman"/>
          <w:b/>
          <w:bCs/>
          <w:kern w:val="0"/>
          <w:sz w:val="24"/>
          <w:szCs w:val="24"/>
          <w:lang w:eastAsia="pl-PL"/>
          <w14:ligatures w14:val="none"/>
        </w:rPr>
        <w:t>1</w:t>
      </w:r>
      <w:r w:rsidRPr="00047053">
        <w:rPr>
          <w:rFonts w:ascii="Times New Roman" w:eastAsia="Times New Roman" w:hAnsi="Times New Roman" w:cs="Times New Roman"/>
          <w:b/>
          <w:bCs/>
          <w:kern w:val="0"/>
          <w:sz w:val="24"/>
          <w:szCs w:val="24"/>
          <w:lang w:eastAsia="pl-PL"/>
          <w14:ligatures w14:val="none"/>
        </w:rPr>
        <w:t xml:space="preserve"> 000,00 PLN</w:t>
      </w:r>
      <w:r w:rsidRPr="00047053">
        <w:rPr>
          <w:rFonts w:ascii="Times New Roman" w:eastAsia="Times New Roman" w:hAnsi="Times New Roman" w:cs="Times New Roman"/>
          <w:kern w:val="0"/>
          <w:sz w:val="24"/>
          <w:szCs w:val="24"/>
          <w:lang w:eastAsia="pl-PL"/>
          <w14:ligatures w14:val="none"/>
        </w:rPr>
        <w:t xml:space="preserve"> z tytułu braku zapłaty lub nieterminowej zapłaty wynagrodzenia należnego podwykonawcom z tytułu zmiany wysokości wynagrodzenia, o której mowa w art. 439 ust. 5 Pzp, za każde zdarzenie.</w:t>
      </w:r>
    </w:p>
    <w:p w14:paraId="71EC9E32" w14:textId="77777777" w:rsidR="00FE06A7" w:rsidRPr="00047053" w:rsidRDefault="00FE06A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 wykonywanie usług przez osoby niezatrudnione na umowę o pracę, jeśli dotyczy ich ten wymóg – </w:t>
      </w:r>
      <w:r w:rsidRPr="00047053">
        <w:rPr>
          <w:rFonts w:ascii="Times New Roman" w:eastAsia="Times New Roman" w:hAnsi="Times New Roman" w:cs="Times New Roman"/>
          <w:b/>
          <w:bCs/>
          <w:kern w:val="0"/>
          <w:sz w:val="24"/>
          <w:szCs w:val="24"/>
          <w:lang w:eastAsia="pl-PL"/>
          <w14:ligatures w14:val="none"/>
        </w:rPr>
        <w:t>1.000,00 PLN</w:t>
      </w:r>
      <w:r w:rsidRPr="00047053">
        <w:rPr>
          <w:rFonts w:ascii="Times New Roman" w:eastAsia="Times New Roman" w:hAnsi="Times New Roman" w:cs="Times New Roman"/>
          <w:kern w:val="0"/>
          <w:sz w:val="24"/>
          <w:szCs w:val="24"/>
          <w:lang w:eastAsia="pl-PL"/>
          <w14:ligatures w14:val="none"/>
        </w:rPr>
        <w:t xml:space="preserve"> za każdy przypadek,</w:t>
      </w:r>
    </w:p>
    <w:p w14:paraId="1D7DE63E" w14:textId="60C3CCFB" w:rsidR="00FE06A7" w:rsidRPr="00047053" w:rsidRDefault="00CE4E3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FE06A7" w:rsidRPr="00047053">
        <w:rPr>
          <w:rFonts w:ascii="Times New Roman" w:eastAsia="Times New Roman" w:hAnsi="Times New Roman" w:cs="Times New Roman"/>
          <w:kern w:val="0"/>
          <w:sz w:val="24"/>
          <w:szCs w:val="24"/>
          <w:lang w:eastAsia="pl-PL"/>
          <w14:ligatures w14:val="none"/>
        </w:rPr>
        <w:t xml:space="preserve">za naruszenie obowiązku dotyczącego udziału pojazdów elektrycznych lub napędzanych gazem ziemnym przy wykonywaniu umowy - </w:t>
      </w:r>
      <w:r w:rsidR="00FE06A7" w:rsidRPr="00047053">
        <w:rPr>
          <w:rFonts w:ascii="Times New Roman" w:eastAsia="Times New Roman" w:hAnsi="Times New Roman" w:cs="Times New Roman"/>
          <w:b/>
          <w:bCs/>
          <w:kern w:val="0"/>
          <w:sz w:val="24"/>
          <w:szCs w:val="24"/>
          <w:lang w:eastAsia="pl-PL"/>
          <w14:ligatures w14:val="none"/>
        </w:rPr>
        <w:t>1.000,00 PLN</w:t>
      </w:r>
      <w:r w:rsidR="00FE06A7" w:rsidRPr="00047053">
        <w:rPr>
          <w:rFonts w:ascii="Times New Roman" w:eastAsia="Times New Roman" w:hAnsi="Times New Roman" w:cs="Times New Roman"/>
          <w:kern w:val="0"/>
          <w:sz w:val="24"/>
          <w:szCs w:val="24"/>
          <w:lang w:eastAsia="pl-PL"/>
          <w14:ligatures w14:val="none"/>
        </w:rPr>
        <w:t xml:space="preserve"> za każdy stwierdzony przypadek,</w:t>
      </w:r>
    </w:p>
    <w:p w14:paraId="01F69897" w14:textId="70A0E4C1" w:rsidR="00FE06A7" w:rsidRPr="00047053" w:rsidRDefault="00CE4E37" w:rsidP="009E5A21">
      <w:pPr>
        <w:numPr>
          <w:ilvl w:val="0"/>
          <w:numId w:val="28"/>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 </w:t>
      </w:r>
      <w:r w:rsidR="00FE06A7" w:rsidRPr="00047053">
        <w:rPr>
          <w:rFonts w:ascii="Times New Roman" w:eastAsia="Times New Roman" w:hAnsi="Times New Roman" w:cs="Times New Roman"/>
          <w:kern w:val="0"/>
          <w:sz w:val="24"/>
          <w:szCs w:val="24"/>
          <w:lang w:eastAsia="pl-PL"/>
          <w14:ligatures w14:val="none"/>
        </w:rPr>
        <w:t xml:space="preserve">za nieprzedłożenie Zamawiającemu do zaakceptowania projektu umowy o podwykonawstwo, lub projektu jej zmiany - w wysokości </w:t>
      </w:r>
      <w:r w:rsidR="00FE06A7" w:rsidRPr="00047053">
        <w:rPr>
          <w:rFonts w:ascii="Times New Roman" w:eastAsia="Times New Roman" w:hAnsi="Times New Roman" w:cs="Times New Roman"/>
          <w:b/>
          <w:bCs/>
          <w:kern w:val="0"/>
          <w:sz w:val="24"/>
          <w:szCs w:val="24"/>
          <w:lang w:eastAsia="pl-PL"/>
          <w14:ligatures w14:val="none"/>
        </w:rPr>
        <w:t>500,00 PLN</w:t>
      </w:r>
      <w:r w:rsidR="00FE06A7" w:rsidRPr="00047053">
        <w:rPr>
          <w:rFonts w:ascii="Times New Roman" w:eastAsia="Times New Roman" w:hAnsi="Times New Roman" w:cs="Times New Roman"/>
          <w:kern w:val="0"/>
          <w:sz w:val="24"/>
          <w:szCs w:val="24"/>
          <w:lang w:eastAsia="pl-PL"/>
          <w14:ligatures w14:val="none"/>
        </w:rPr>
        <w:t xml:space="preserve"> za każdy przypadek i tak samo </w:t>
      </w:r>
      <w:r w:rsidR="005B5933">
        <w:rPr>
          <w:rFonts w:ascii="Times New Roman" w:eastAsia="Times New Roman" w:hAnsi="Times New Roman" w:cs="Times New Roman"/>
          <w:kern w:val="0"/>
          <w:sz w:val="24"/>
          <w:szCs w:val="24"/>
          <w:lang w:eastAsia="pl-PL"/>
          <w14:ligatures w14:val="none"/>
        </w:rPr>
        <w:br/>
      </w:r>
      <w:r w:rsidR="00FE06A7" w:rsidRPr="00047053">
        <w:rPr>
          <w:rFonts w:ascii="Times New Roman" w:eastAsia="Times New Roman" w:hAnsi="Times New Roman" w:cs="Times New Roman"/>
          <w:kern w:val="0"/>
          <w:sz w:val="24"/>
          <w:szCs w:val="24"/>
          <w:lang w:eastAsia="pl-PL"/>
          <w14:ligatures w14:val="none"/>
        </w:rPr>
        <w:t xml:space="preserve">za nieprzedłożenie Zamawiającemu poświadczonej za zgodność z oryginałem kopii umowy </w:t>
      </w:r>
      <w:r w:rsidR="005B5933">
        <w:rPr>
          <w:rFonts w:ascii="Times New Roman" w:eastAsia="Times New Roman" w:hAnsi="Times New Roman" w:cs="Times New Roman"/>
          <w:kern w:val="0"/>
          <w:sz w:val="24"/>
          <w:szCs w:val="24"/>
          <w:lang w:eastAsia="pl-PL"/>
          <w14:ligatures w14:val="none"/>
        </w:rPr>
        <w:br/>
      </w:r>
      <w:r w:rsidR="00FE06A7" w:rsidRPr="00047053">
        <w:rPr>
          <w:rFonts w:ascii="Times New Roman" w:eastAsia="Times New Roman" w:hAnsi="Times New Roman" w:cs="Times New Roman"/>
          <w:kern w:val="0"/>
          <w:sz w:val="24"/>
          <w:szCs w:val="24"/>
          <w:lang w:eastAsia="pl-PL"/>
          <w14:ligatures w14:val="none"/>
        </w:rPr>
        <w:t xml:space="preserve">o podwykonawstwo lub jej zmiany, 7 dni od podpisania, </w:t>
      </w:r>
    </w:p>
    <w:p w14:paraId="6C4897F1" w14:textId="6774C1D0" w:rsidR="00FE06A7" w:rsidRPr="00376204" w:rsidRDefault="00FE06A7" w:rsidP="009E5A21">
      <w:pPr>
        <w:numPr>
          <w:ilvl w:val="0"/>
          <w:numId w:val="2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376204">
        <w:rPr>
          <w:rFonts w:ascii="Times New Roman" w:eastAsia="Times New Roman" w:hAnsi="Times New Roman" w:cs="Times New Roman"/>
          <w:kern w:val="0"/>
          <w:sz w:val="24"/>
          <w:szCs w:val="24"/>
          <w:lang w:eastAsia="pl-PL"/>
          <w14:ligatures w14:val="none"/>
        </w:rPr>
        <w:t xml:space="preserve">W razie odstąpienia od Umowy strona winna odstąpienia zapłaci drugiej stronie karę umowną </w:t>
      </w:r>
      <w:r w:rsidRPr="00376204">
        <w:rPr>
          <w:rFonts w:ascii="Times New Roman" w:eastAsia="Times New Roman" w:hAnsi="Times New Roman" w:cs="Times New Roman"/>
          <w:kern w:val="0"/>
          <w:sz w:val="24"/>
          <w:szCs w:val="24"/>
          <w:lang w:eastAsia="pl-PL"/>
          <w14:ligatures w14:val="none"/>
        </w:rPr>
        <w:br/>
        <w:t>w wysokości 20% wynagrodzenia Wykonawcy brutto, o którym mowa w § 4 ust. 1 Umowy.</w:t>
      </w:r>
    </w:p>
    <w:p w14:paraId="37F9F682" w14:textId="77777777" w:rsidR="00FE06A7" w:rsidRPr="00047053" w:rsidRDefault="00FE06A7" w:rsidP="009E5A21">
      <w:pPr>
        <w:numPr>
          <w:ilvl w:val="0"/>
          <w:numId w:val="2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Odpowiedzialność Wykonawcy z tytułu kar umownych, nie może przekroczyć łącznie 25% wynagrodzenia Wykonawcy brutto, o którym mowa w § 4 ust. 1 Umowy.</w:t>
      </w:r>
    </w:p>
    <w:p w14:paraId="0B72B0AC" w14:textId="77777777" w:rsidR="00FE06A7" w:rsidRPr="00047053" w:rsidRDefault="00FE06A7" w:rsidP="009E5A21">
      <w:pPr>
        <w:numPr>
          <w:ilvl w:val="0"/>
          <w:numId w:val="2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Zamawiający ma prawo na poczet przysługującej mu kary umownej obniżyć stosownie wynagrodzenie Wykonawcy, Podwykonawcy lub dalszego Podwykonawcy (potrącenie umowne).</w:t>
      </w:r>
    </w:p>
    <w:p w14:paraId="49F068FC" w14:textId="77777777" w:rsidR="00FE06A7" w:rsidRPr="00047053" w:rsidRDefault="00FE06A7" w:rsidP="009E5A21">
      <w:pPr>
        <w:numPr>
          <w:ilvl w:val="0"/>
          <w:numId w:val="2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Stronom przysługuje prawo dochodzenia odszkodowania na zasadach ogólnych, niezależnie od kar umownych, a Zamawiającemu odszkodowanie w wysokości faktycznie poniesionych kosztów zastępczego wykonania przedmiotu Umowy lub wartości utraconego dofinansowania zewnętrznego np. ze środków finansowych Unii Europejskiej (utracone korzyści). </w:t>
      </w:r>
    </w:p>
    <w:p w14:paraId="26F875B9" w14:textId="51128D5A" w:rsidR="00FE06A7" w:rsidRPr="00BE3AA9" w:rsidRDefault="00FE06A7" w:rsidP="009E5A21">
      <w:pPr>
        <w:pStyle w:val="Akapitzlist"/>
        <w:numPr>
          <w:ilvl w:val="0"/>
          <w:numId w:val="27"/>
        </w:numPr>
        <w:shd w:val="clear" w:color="auto" w:fill="FFFFFF"/>
        <w:tabs>
          <w:tab w:val="left" w:pos="426"/>
        </w:tabs>
        <w:ind w:left="426"/>
        <w:jc w:val="both"/>
        <w:rPr>
          <w:sz w:val="24"/>
          <w:szCs w:val="24"/>
        </w:rPr>
      </w:pPr>
      <w:r w:rsidRPr="00BE3AA9">
        <w:rPr>
          <w:sz w:val="24"/>
          <w:szCs w:val="24"/>
        </w:rPr>
        <w:t xml:space="preserve">W razie naliczenia uzasadnionej kary umownej, kara zostanie zapłacona przez zobowiązanego </w:t>
      </w:r>
      <w:r w:rsidR="005B5933">
        <w:rPr>
          <w:sz w:val="24"/>
          <w:szCs w:val="24"/>
        </w:rPr>
        <w:br/>
      </w:r>
      <w:r w:rsidRPr="00BE3AA9">
        <w:rPr>
          <w:sz w:val="24"/>
          <w:szCs w:val="24"/>
        </w:rPr>
        <w:t>w ciągu 7 dni od dnia wystąpienia o zapłatę przez uprawnionego do kary.</w:t>
      </w:r>
    </w:p>
    <w:p w14:paraId="24C8FC72" w14:textId="77777777" w:rsidR="00FE06A7" w:rsidRPr="00047053" w:rsidRDefault="00FE06A7" w:rsidP="009E5A21">
      <w:pPr>
        <w:numPr>
          <w:ilvl w:val="0"/>
          <w:numId w:val="2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Nałożenie kar umownych lub ich zapłata nie zwalnia Wykonawcy z obowiązku wykonania przedmiotu Umowy, ani z obowiązków wynikających z udzielonej przez niego rękojmi za wady fizyczne przedmiotu Umowy.</w:t>
      </w:r>
    </w:p>
    <w:p w14:paraId="3EE21BA9" w14:textId="51BC8F72" w:rsidR="003E1B0C" w:rsidRPr="00AF40DE" w:rsidRDefault="00FE06A7" w:rsidP="009E5A21">
      <w:pPr>
        <w:numPr>
          <w:ilvl w:val="0"/>
          <w:numId w:val="27"/>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Postanowienia dotyczące kar umownych obowiązują pomimo wygaśnięcia Umowy, rozwiązania lub odstąpienia od niej.</w:t>
      </w:r>
    </w:p>
    <w:p w14:paraId="16D8C74C" w14:textId="77777777" w:rsidR="003E1B0C" w:rsidRDefault="003E1B0C" w:rsidP="006810D6">
      <w:p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p>
    <w:p w14:paraId="7918B59C" w14:textId="789910E0" w:rsidR="00A50272" w:rsidRPr="0091194F" w:rsidRDefault="00A50272" w:rsidP="0091194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91194F">
        <w:rPr>
          <w:rFonts w:ascii="Times New Roman" w:eastAsia="Times New Roman" w:hAnsi="Times New Roman" w:cs="Times New Roman"/>
          <w:b/>
          <w:kern w:val="0"/>
          <w:sz w:val="24"/>
          <w:szCs w:val="24"/>
          <w:lang w:eastAsia="pl-PL"/>
          <w14:ligatures w14:val="none"/>
        </w:rPr>
        <w:lastRenderedPageBreak/>
        <w:t xml:space="preserve">§ </w:t>
      </w:r>
      <w:r w:rsidR="0091194F">
        <w:rPr>
          <w:rFonts w:ascii="Times New Roman" w:eastAsia="Times New Roman" w:hAnsi="Times New Roman" w:cs="Times New Roman"/>
          <w:b/>
          <w:kern w:val="0"/>
          <w:sz w:val="24"/>
          <w:szCs w:val="24"/>
          <w:lang w:eastAsia="pl-PL"/>
          <w14:ligatures w14:val="none"/>
        </w:rPr>
        <w:t>19</w:t>
      </w:r>
      <w:r w:rsidRPr="0091194F">
        <w:rPr>
          <w:rFonts w:ascii="Times New Roman" w:eastAsia="Times New Roman" w:hAnsi="Times New Roman" w:cs="Times New Roman"/>
          <w:b/>
          <w:kern w:val="0"/>
          <w:sz w:val="24"/>
          <w:szCs w:val="24"/>
          <w:lang w:eastAsia="pl-PL"/>
          <w14:ligatures w14:val="none"/>
        </w:rPr>
        <w:t>. O</w:t>
      </w:r>
      <w:r w:rsidR="0091194F">
        <w:rPr>
          <w:rFonts w:ascii="Times New Roman" w:eastAsia="Times New Roman" w:hAnsi="Times New Roman" w:cs="Times New Roman"/>
          <w:b/>
          <w:kern w:val="0"/>
          <w:sz w:val="24"/>
          <w:szCs w:val="24"/>
          <w:lang w:eastAsia="pl-PL"/>
          <w14:ligatures w14:val="none"/>
        </w:rPr>
        <w:t>DPOWIEDZIALNOSC ODSZKODOWAWCZA</w:t>
      </w:r>
    </w:p>
    <w:p w14:paraId="43FC14C3" w14:textId="77777777" w:rsidR="00A50272" w:rsidRPr="0091194F" w:rsidRDefault="00A50272" w:rsidP="00A50272">
      <w:pPr>
        <w:numPr>
          <w:ilvl w:val="0"/>
          <w:numId w:val="57"/>
        </w:numPr>
        <w:tabs>
          <w:tab w:val="clear" w:pos="502"/>
          <w:tab w:val="num" w:pos="426"/>
        </w:tabs>
        <w:spacing w:after="0" w:line="240" w:lineRule="auto"/>
        <w:ind w:left="426" w:hanging="426"/>
        <w:jc w:val="both"/>
        <w:rPr>
          <w:rFonts w:ascii="Times New Roman" w:hAnsi="Times New Roman" w:cs="Times New Roman"/>
          <w:bCs/>
          <w:sz w:val="24"/>
          <w:szCs w:val="24"/>
        </w:rPr>
      </w:pPr>
      <w:r w:rsidRPr="0091194F">
        <w:rPr>
          <w:rFonts w:ascii="Times New Roman" w:hAnsi="Times New Roman" w:cs="Times New Roman"/>
          <w:bCs/>
          <w:spacing w:val="-2"/>
          <w:sz w:val="24"/>
          <w:szCs w:val="24"/>
        </w:rPr>
        <w:t xml:space="preserve">W przypadkach niewykonania lub nienależytego wykonania Umowy, </w:t>
      </w:r>
      <w:r w:rsidRPr="0091194F">
        <w:rPr>
          <w:rFonts w:ascii="Times New Roman" w:hAnsi="Times New Roman" w:cs="Times New Roman"/>
          <w:bCs/>
          <w:sz w:val="24"/>
          <w:szCs w:val="24"/>
        </w:rPr>
        <w:t>Strona wina naruszeniu ponosi odpowiedzialność odszkodowawczą na zasadach ogólnych określonych w Kodeksie cywilnym.</w:t>
      </w:r>
    </w:p>
    <w:p w14:paraId="38B556AE" w14:textId="77777777" w:rsidR="00A50272" w:rsidRPr="0091194F" w:rsidRDefault="00A50272" w:rsidP="00A50272">
      <w:pPr>
        <w:numPr>
          <w:ilvl w:val="0"/>
          <w:numId w:val="57"/>
        </w:numPr>
        <w:tabs>
          <w:tab w:val="clear" w:pos="502"/>
          <w:tab w:val="num" w:pos="426"/>
        </w:tabs>
        <w:spacing w:after="0" w:line="240" w:lineRule="auto"/>
        <w:ind w:left="426" w:hanging="426"/>
        <w:jc w:val="both"/>
        <w:rPr>
          <w:rFonts w:ascii="Times New Roman" w:hAnsi="Times New Roman" w:cs="Times New Roman"/>
          <w:bCs/>
          <w:spacing w:val="-2"/>
          <w:sz w:val="24"/>
          <w:szCs w:val="24"/>
        </w:rPr>
      </w:pPr>
      <w:r w:rsidRPr="0091194F">
        <w:rPr>
          <w:rFonts w:ascii="Times New Roman" w:hAnsi="Times New Roman" w:cs="Times New Roman"/>
          <w:bCs/>
          <w:spacing w:val="-2"/>
          <w:sz w:val="24"/>
          <w:szCs w:val="24"/>
        </w:rPr>
        <w:t>W razie wykrycia wady dokumentacji, Wykonawca jest zobowiązany do natychmiastowego usunięcia tej wady na własny koszt.</w:t>
      </w:r>
    </w:p>
    <w:p w14:paraId="1FCB22E3" w14:textId="54D9E989" w:rsidR="00A50272" w:rsidRPr="0091194F" w:rsidRDefault="00A50272" w:rsidP="00A50272">
      <w:pPr>
        <w:numPr>
          <w:ilvl w:val="0"/>
          <w:numId w:val="57"/>
        </w:numPr>
        <w:tabs>
          <w:tab w:val="clear" w:pos="502"/>
          <w:tab w:val="num" w:pos="426"/>
        </w:tabs>
        <w:spacing w:after="0" w:line="240" w:lineRule="auto"/>
        <w:ind w:left="426" w:hanging="426"/>
        <w:jc w:val="both"/>
        <w:rPr>
          <w:rFonts w:ascii="Times New Roman" w:hAnsi="Times New Roman" w:cs="Times New Roman"/>
          <w:bCs/>
          <w:spacing w:val="-6"/>
          <w:sz w:val="24"/>
          <w:szCs w:val="24"/>
        </w:rPr>
      </w:pPr>
      <w:r w:rsidRPr="0091194F">
        <w:rPr>
          <w:rFonts w:ascii="Times New Roman" w:hAnsi="Times New Roman" w:cs="Times New Roman"/>
          <w:bCs/>
          <w:spacing w:val="-6"/>
          <w:sz w:val="24"/>
          <w:szCs w:val="24"/>
        </w:rPr>
        <w:t xml:space="preserve">W przypadku, gdy Wykonawca nie spełni powyższego obowiązku, w terminie nałożonym przez Zamawiającego, Zamawiający będzie uprawniony, bez konieczności wyznaczania Wykonawcy dodatkowego terminu do usunięcia wady, do powierzenia ich usunięcia wybranej przez siebie osobie trzeciej, na wyłączny koszt i ryzyko Wykonawcy, co nie naruszy innych praw Wykonawcy wynikających </w:t>
      </w:r>
      <w:r w:rsidR="0091194F">
        <w:rPr>
          <w:rFonts w:ascii="Times New Roman" w:hAnsi="Times New Roman" w:cs="Times New Roman"/>
          <w:bCs/>
          <w:spacing w:val="-6"/>
          <w:sz w:val="24"/>
          <w:szCs w:val="24"/>
        </w:rPr>
        <w:br/>
      </w:r>
      <w:r w:rsidRPr="0091194F">
        <w:rPr>
          <w:rFonts w:ascii="Times New Roman" w:hAnsi="Times New Roman" w:cs="Times New Roman"/>
          <w:bCs/>
          <w:spacing w:val="-6"/>
          <w:sz w:val="24"/>
          <w:szCs w:val="24"/>
        </w:rPr>
        <w:t xml:space="preserve">z niniejszej umowy lub przepisów prawa. </w:t>
      </w:r>
    </w:p>
    <w:p w14:paraId="4F06117E" w14:textId="77777777" w:rsidR="00A50272" w:rsidRPr="0091194F" w:rsidRDefault="00A50272" w:rsidP="00A50272">
      <w:pPr>
        <w:numPr>
          <w:ilvl w:val="0"/>
          <w:numId w:val="57"/>
        </w:numPr>
        <w:tabs>
          <w:tab w:val="clear" w:pos="502"/>
          <w:tab w:val="num" w:pos="426"/>
        </w:tabs>
        <w:spacing w:after="0" w:line="240" w:lineRule="auto"/>
        <w:ind w:left="426" w:hanging="426"/>
        <w:jc w:val="both"/>
        <w:rPr>
          <w:rFonts w:ascii="Times New Roman" w:hAnsi="Times New Roman" w:cs="Times New Roman"/>
          <w:bCs/>
          <w:spacing w:val="-2"/>
          <w:sz w:val="24"/>
          <w:szCs w:val="24"/>
        </w:rPr>
      </w:pPr>
      <w:r w:rsidRPr="0091194F">
        <w:rPr>
          <w:rFonts w:ascii="Times New Roman" w:hAnsi="Times New Roman" w:cs="Times New Roman"/>
          <w:bCs/>
          <w:spacing w:val="-2"/>
          <w:sz w:val="24"/>
          <w:szCs w:val="24"/>
        </w:rPr>
        <w:t xml:space="preserve">W przypadku stwierdzenia wady projektu, Wykonawca będzie zobowiązany do ponownego opracowania części dokumentacji, którą wykonał wadliwie. </w:t>
      </w:r>
    </w:p>
    <w:p w14:paraId="084924E2" w14:textId="77777777" w:rsidR="00A50272" w:rsidRPr="00047053" w:rsidRDefault="00A50272" w:rsidP="006810D6">
      <w:p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p>
    <w:p w14:paraId="2CC14FF7" w14:textId="6B573F0F" w:rsidR="00FE06A7"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w:t>
      </w:r>
      <w:r w:rsidR="0091194F">
        <w:rPr>
          <w:rFonts w:ascii="Times New Roman" w:eastAsia="Times New Roman" w:hAnsi="Times New Roman" w:cs="Times New Roman"/>
          <w:b/>
          <w:kern w:val="0"/>
          <w:sz w:val="24"/>
          <w:szCs w:val="24"/>
          <w:lang w:eastAsia="pl-PL"/>
          <w14:ligatures w14:val="none"/>
        </w:rPr>
        <w:t>20</w:t>
      </w:r>
      <w:r w:rsidRPr="0016096F">
        <w:rPr>
          <w:rFonts w:ascii="Times New Roman" w:eastAsia="Times New Roman" w:hAnsi="Times New Roman" w:cs="Times New Roman"/>
          <w:b/>
          <w:kern w:val="0"/>
          <w:sz w:val="24"/>
          <w:szCs w:val="24"/>
          <w:lang w:eastAsia="pl-PL"/>
          <w14:ligatures w14:val="none"/>
        </w:rPr>
        <w:t>. ZABEZPIECZENIE NALEŻYTEGO WYKONANIA UMOWY</w:t>
      </w:r>
    </w:p>
    <w:p w14:paraId="63FA3519" w14:textId="133895AD" w:rsidR="00084338" w:rsidRPr="00084338" w:rsidRDefault="00084338" w:rsidP="00084338">
      <w:pPr>
        <w:spacing w:after="0" w:line="240" w:lineRule="auto"/>
        <w:rPr>
          <w:rFonts w:ascii="Times New Roman" w:eastAsia="Times New Roman" w:hAnsi="Times New Roman" w:cs="Times New Roman"/>
          <w:b/>
          <w:color w:val="FF0000"/>
          <w:kern w:val="0"/>
          <w:sz w:val="20"/>
          <w:szCs w:val="20"/>
          <w:lang w:eastAsia="pl-PL"/>
          <w14:ligatures w14:val="none"/>
        </w:rPr>
      </w:pPr>
      <w:r w:rsidRPr="00CB2F95">
        <w:rPr>
          <w:rFonts w:ascii="Times New Roman" w:eastAsia="Times New Roman" w:hAnsi="Times New Roman" w:cs="Times New Roman"/>
          <w:b/>
          <w:color w:val="FF0000"/>
          <w:kern w:val="0"/>
          <w:sz w:val="20"/>
          <w:szCs w:val="20"/>
          <w:lang w:eastAsia="pl-PL"/>
          <w14:ligatures w14:val="none"/>
        </w:rPr>
        <w:t>Zapisy tego § zostaną odpowiednio zmodyfikowane o treść oferty Wykonawcy</w:t>
      </w:r>
    </w:p>
    <w:p w14:paraId="0F257F44" w14:textId="77777777" w:rsidR="00FE06A7" w:rsidRPr="00047053" w:rsidRDefault="00FE06A7" w:rsidP="009E5A21">
      <w:pPr>
        <w:numPr>
          <w:ilvl w:val="0"/>
          <w:numId w:val="29"/>
        </w:numPr>
        <w:shd w:val="clear" w:color="auto" w:fill="FFFFFF"/>
        <w:tabs>
          <w:tab w:val="left" w:pos="426"/>
          <w:tab w:val="num" w:pos="6031"/>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iCs/>
          <w:kern w:val="0"/>
          <w:sz w:val="24"/>
          <w:szCs w:val="24"/>
          <w:lang w:eastAsia="pl-PL"/>
          <w14:ligatures w14:val="none"/>
        </w:rPr>
        <w:t xml:space="preserve">Wykonawca wniósł zabezpieczenie należytego wykonania umowy w wysokości </w:t>
      </w:r>
      <w:r w:rsidRPr="00212D9F">
        <w:rPr>
          <w:rFonts w:ascii="Times New Roman" w:eastAsia="Times New Roman" w:hAnsi="Times New Roman" w:cs="Times New Roman"/>
          <w:iCs/>
          <w:kern w:val="0"/>
          <w:sz w:val="24"/>
          <w:szCs w:val="24"/>
          <w:lang w:eastAsia="pl-PL"/>
          <w14:ligatures w14:val="none"/>
        </w:rPr>
        <w:t>5 % ceny całkowitej brutto podanej w ofercie,</w:t>
      </w:r>
      <w:r w:rsidRPr="00047053">
        <w:rPr>
          <w:rFonts w:ascii="Times New Roman" w:eastAsia="Times New Roman" w:hAnsi="Times New Roman" w:cs="Times New Roman"/>
          <w:iCs/>
          <w:kern w:val="0"/>
          <w:sz w:val="24"/>
          <w:szCs w:val="24"/>
          <w:lang w:eastAsia="pl-PL"/>
          <w14:ligatures w14:val="none"/>
        </w:rPr>
        <w:t xml:space="preserve"> tj. </w:t>
      </w:r>
      <w:r w:rsidRPr="00212D9F">
        <w:rPr>
          <w:rFonts w:ascii="Times New Roman" w:eastAsia="Times New Roman" w:hAnsi="Times New Roman" w:cs="Times New Roman"/>
          <w:iCs/>
          <w:kern w:val="0"/>
          <w:sz w:val="24"/>
          <w:szCs w:val="24"/>
          <w:lang w:eastAsia="pl-PL"/>
          <w14:ligatures w14:val="none"/>
        </w:rPr>
        <w:t xml:space="preserve">……….. </w:t>
      </w:r>
      <w:r w:rsidRPr="00047053">
        <w:rPr>
          <w:rFonts w:ascii="Times New Roman" w:eastAsia="Times New Roman" w:hAnsi="Times New Roman" w:cs="Times New Roman"/>
          <w:iCs/>
          <w:kern w:val="0"/>
          <w:sz w:val="24"/>
          <w:szCs w:val="24"/>
          <w:lang w:eastAsia="pl-PL"/>
          <w14:ligatures w14:val="none"/>
        </w:rPr>
        <w:t xml:space="preserve">(słownie: ……….. </w:t>
      </w:r>
      <w:r w:rsidRPr="00212D9F">
        <w:rPr>
          <w:rFonts w:ascii="Times New Roman" w:eastAsia="Times New Roman" w:hAnsi="Times New Roman" w:cs="Times New Roman"/>
          <w:iCs/>
          <w:kern w:val="0"/>
          <w:sz w:val="24"/>
          <w:szCs w:val="24"/>
          <w:lang w:eastAsia="pl-PL"/>
          <w14:ligatures w14:val="none"/>
        </w:rPr>
        <w:t>PLN</w:t>
      </w:r>
      <w:r w:rsidRPr="00047053">
        <w:rPr>
          <w:rFonts w:ascii="Times New Roman" w:eastAsia="Times New Roman" w:hAnsi="Times New Roman" w:cs="Times New Roman"/>
          <w:iCs/>
          <w:kern w:val="0"/>
          <w:sz w:val="24"/>
          <w:szCs w:val="24"/>
          <w:lang w:eastAsia="pl-PL"/>
          <w14:ligatures w14:val="none"/>
        </w:rPr>
        <w:t xml:space="preserve">, </w:t>
      </w:r>
      <w:r w:rsidRPr="00047053">
        <w:rPr>
          <w:rFonts w:ascii="Times New Roman" w:eastAsia="Times New Roman" w:hAnsi="Times New Roman" w:cs="Times New Roman"/>
          <w:iCs/>
          <w:spacing w:val="-4"/>
          <w:kern w:val="0"/>
          <w:sz w:val="24"/>
          <w:szCs w:val="24"/>
          <w:lang w:eastAsia="pl-PL"/>
          <w14:ligatures w14:val="none"/>
        </w:rPr>
        <w:t>w ……………</w:t>
      </w:r>
    </w:p>
    <w:p w14:paraId="2C900096" w14:textId="77777777" w:rsidR="00FE06A7" w:rsidRPr="006D37E1" w:rsidRDefault="00FE06A7" w:rsidP="009E5A21">
      <w:pPr>
        <w:numPr>
          <w:ilvl w:val="0"/>
          <w:numId w:val="29"/>
        </w:numPr>
        <w:shd w:val="clear" w:color="auto" w:fill="FFFFFF"/>
        <w:tabs>
          <w:tab w:val="left" w:pos="426"/>
          <w:tab w:val="num" w:pos="6031"/>
        </w:tabs>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D10D67">
        <w:rPr>
          <w:rFonts w:ascii="Times New Roman" w:eastAsia="Times New Roman" w:hAnsi="Times New Roman" w:cs="Times New Roman"/>
          <w:color w:val="000000"/>
          <w:kern w:val="0"/>
          <w:sz w:val="24"/>
          <w:szCs w:val="24"/>
          <w:lang w:eastAsia="pl-PL"/>
          <w14:ligatures w14:val="none"/>
        </w:rPr>
        <w:t xml:space="preserve">Zabezpieczenie wniesione w ……… zdeponowane jest ………….., a dowód jego wniesienia stanowi </w:t>
      </w:r>
      <w:r w:rsidRPr="006D37E1">
        <w:rPr>
          <w:rFonts w:ascii="Times New Roman" w:eastAsia="Times New Roman" w:hAnsi="Times New Roman" w:cs="Times New Roman"/>
          <w:color w:val="000000"/>
          <w:kern w:val="0"/>
          <w:sz w:val="24"/>
          <w:szCs w:val="24"/>
          <w:lang w:eastAsia="pl-PL"/>
          <w14:ligatures w14:val="none"/>
        </w:rPr>
        <w:t>załącznik Nr 3 do niniejszej Umowy.</w:t>
      </w:r>
    </w:p>
    <w:p w14:paraId="78D1ACAD" w14:textId="35749219" w:rsidR="00D10D67" w:rsidRPr="006D37E1" w:rsidRDefault="00D10D67" w:rsidP="009E5A21">
      <w:pPr>
        <w:numPr>
          <w:ilvl w:val="0"/>
          <w:numId w:val="29"/>
        </w:numPr>
        <w:tabs>
          <w:tab w:val="left" w:pos="426"/>
          <w:tab w:val="num" w:pos="6031"/>
        </w:tabs>
        <w:spacing w:after="0" w:line="240" w:lineRule="auto"/>
        <w:ind w:left="426"/>
        <w:jc w:val="both"/>
        <w:rPr>
          <w:rFonts w:ascii="Times New Roman" w:eastAsia="Times New Roman" w:hAnsi="Times New Roman" w:cs="Times New Roman"/>
          <w:color w:val="000000"/>
          <w:kern w:val="0"/>
          <w:sz w:val="24"/>
          <w:szCs w:val="24"/>
          <w:lang w:eastAsia="pl-PL"/>
          <w14:ligatures w14:val="none"/>
        </w:rPr>
      </w:pPr>
      <w:r w:rsidRPr="006D37E1">
        <w:rPr>
          <w:rFonts w:ascii="Times New Roman" w:eastAsia="Times New Roman" w:hAnsi="Times New Roman" w:cs="Times New Roman"/>
          <w:color w:val="000000"/>
          <w:kern w:val="0"/>
          <w:sz w:val="24"/>
          <w:szCs w:val="24"/>
          <w:lang w:eastAsia="pl-PL"/>
          <w14:ligatures w14:val="none"/>
        </w:rPr>
        <w:t>Zamawiający zwróci zabezpieczenie w terminie do 30 dni od wykonania zamówienia i uznania przez Zamawiającego jego należytego wykonania.</w:t>
      </w:r>
    </w:p>
    <w:p w14:paraId="0154BF9E" w14:textId="4FC5A364" w:rsidR="00FE06A7" w:rsidRPr="00047053" w:rsidRDefault="00FE06A7" w:rsidP="009E5A21">
      <w:pPr>
        <w:numPr>
          <w:ilvl w:val="0"/>
          <w:numId w:val="29"/>
        </w:numPr>
        <w:shd w:val="clear" w:color="auto" w:fill="FFFFFF"/>
        <w:tabs>
          <w:tab w:val="left" w:pos="426"/>
          <w:tab w:val="num" w:pos="6031"/>
        </w:tabs>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6D37E1">
        <w:rPr>
          <w:rFonts w:ascii="Times New Roman" w:eastAsia="Times New Roman" w:hAnsi="Times New Roman" w:cs="Times New Roman"/>
          <w:color w:val="000000"/>
          <w:kern w:val="0"/>
          <w:sz w:val="24"/>
          <w:szCs w:val="24"/>
          <w:lang w:eastAsia="pl-PL"/>
          <w14:ligatures w14:val="none"/>
        </w:rPr>
        <w:t xml:space="preserve">Jeżeli okres, na jaki ma zostać wniesione zabezpieczenie, przekracza 5 lat, zabezpieczenie </w:t>
      </w:r>
      <w:r w:rsidR="005B5933" w:rsidRPr="006D37E1">
        <w:rPr>
          <w:rFonts w:ascii="Times New Roman" w:eastAsia="Times New Roman" w:hAnsi="Times New Roman" w:cs="Times New Roman"/>
          <w:color w:val="000000"/>
          <w:kern w:val="0"/>
          <w:sz w:val="24"/>
          <w:szCs w:val="24"/>
          <w:lang w:eastAsia="pl-PL"/>
          <w14:ligatures w14:val="none"/>
        </w:rPr>
        <w:br/>
      </w:r>
      <w:r w:rsidRPr="006D37E1">
        <w:rPr>
          <w:rFonts w:ascii="Times New Roman" w:eastAsia="Times New Roman" w:hAnsi="Times New Roman" w:cs="Times New Roman"/>
          <w:color w:val="000000"/>
          <w:kern w:val="0"/>
          <w:sz w:val="24"/>
          <w:szCs w:val="24"/>
          <w:lang w:eastAsia="pl-PL"/>
          <w14:ligatures w14:val="none"/>
        </w:rPr>
        <w:t>w pieniądzu wnosi się na cały ten okres, a zabezpieczenie w innej formie wnosi się na okres nie krótszy niż 5 lat, z jednoczesnym zobowiązaniem</w:t>
      </w:r>
      <w:r w:rsidRPr="00D10D67">
        <w:rPr>
          <w:rFonts w:ascii="Times New Roman" w:eastAsia="Times New Roman" w:hAnsi="Times New Roman" w:cs="Times New Roman"/>
          <w:color w:val="000000"/>
          <w:kern w:val="0"/>
          <w:sz w:val="24"/>
          <w:szCs w:val="24"/>
          <w:lang w:eastAsia="pl-PL"/>
          <w14:ligatures w14:val="none"/>
        </w:rPr>
        <w:t xml:space="preserve"> się wykonawcy do przedłużenia zabezpieczenia lub wniesienia nowego</w:t>
      </w:r>
      <w:r w:rsidRPr="00047053">
        <w:rPr>
          <w:rFonts w:ascii="Times New Roman" w:eastAsia="Times New Roman" w:hAnsi="Times New Roman" w:cs="Times New Roman"/>
          <w:kern w:val="0"/>
          <w:sz w:val="24"/>
          <w:szCs w:val="24"/>
          <w:lang w:eastAsia="pl-PL"/>
          <w14:ligatures w14:val="none"/>
        </w:rPr>
        <w:t xml:space="preserve"> zabezpieczenia na kolejne okresy</w:t>
      </w:r>
      <w:r w:rsidRPr="00047053">
        <w:rPr>
          <w:rFonts w:ascii="Times New Roman" w:eastAsia="Times New Roman" w:hAnsi="Times New Roman" w:cs="Times New Roman"/>
          <w:color w:val="000000"/>
          <w:kern w:val="0"/>
          <w:sz w:val="24"/>
          <w:szCs w:val="24"/>
          <w:lang w:eastAsia="pl-PL"/>
          <w14:ligatures w14:val="none"/>
        </w:rPr>
        <w:t xml:space="preserve">. </w:t>
      </w:r>
    </w:p>
    <w:p w14:paraId="2B47BDA8" w14:textId="3E050177" w:rsidR="00FE06A7" w:rsidRPr="00047053" w:rsidRDefault="00FE06A7" w:rsidP="009E5A21">
      <w:pPr>
        <w:numPr>
          <w:ilvl w:val="0"/>
          <w:numId w:val="29"/>
        </w:numPr>
        <w:shd w:val="clear" w:color="auto" w:fill="FFFFFF"/>
        <w:tabs>
          <w:tab w:val="left" w:pos="426"/>
          <w:tab w:val="num" w:pos="6031"/>
        </w:tabs>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color w:val="000000"/>
          <w:kern w:val="0"/>
          <w:sz w:val="24"/>
          <w:szCs w:val="24"/>
          <w:lang w:eastAsia="pl-PL"/>
          <w14:ligatures w14:val="none"/>
        </w:rPr>
        <w:t xml:space="preserve">W przypadku nieprzedłużenia lub niewniesienia nowego zabezpieczenia najpóźniej na 30 dni przed upływem terminu ważności dotychczasowego zabezpieczenia wniesionego w innej formie niż </w:t>
      </w:r>
      <w:r w:rsidR="005B5933">
        <w:rPr>
          <w:rFonts w:ascii="Times New Roman" w:eastAsia="Times New Roman" w:hAnsi="Times New Roman" w:cs="Times New Roman"/>
          <w:color w:val="000000"/>
          <w:kern w:val="0"/>
          <w:sz w:val="24"/>
          <w:szCs w:val="24"/>
          <w:lang w:eastAsia="pl-PL"/>
          <w14:ligatures w14:val="none"/>
        </w:rPr>
        <w:br/>
      </w:r>
      <w:r w:rsidRPr="00047053">
        <w:rPr>
          <w:rFonts w:ascii="Times New Roman" w:eastAsia="Times New Roman" w:hAnsi="Times New Roman" w:cs="Times New Roman"/>
          <w:color w:val="000000"/>
          <w:kern w:val="0"/>
          <w:sz w:val="24"/>
          <w:szCs w:val="24"/>
          <w:lang w:eastAsia="pl-PL"/>
          <w14:ligatures w14:val="none"/>
        </w:rPr>
        <w:t xml:space="preserve">w pieniądzu, Zamawiający zmienia formę na zabezpieczenie w pieniądzu, przez wypłatę kwoty </w:t>
      </w:r>
      <w:r w:rsidR="005B5933">
        <w:rPr>
          <w:rFonts w:ascii="Times New Roman" w:eastAsia="Times New Roman" w:hAnsi="Times New Roman" w:cs="Times New Roman"/>
          <w:color w:val="000000"/>
          <w:kern w:val="0"/>
          <w:sz w:val="24"/>
          <w:szCs w:val="24"/>
          <w:lang w:eastAsia="pl-PL"/>
          <w14:ligatures w14:val="none"/>
        </w:rPr>
        <w:br/>
      </w:r>
      <w:r w:rsidRPr="00047053">
        <w:rPr>
          <w:rFonts w:ascii="Times New Roman" w:eastAsia="Times New Roman" w:hAnsi="Times New Roman" w:cs="Times New Roman"/>
          <w:color w:val="000000"/>
          <w:kern w:val="0"/>
          <w:sz w:val="24"/>
          <w:szCs w:val="24"/>
          <w:lang w:eastAsia="pl-PL"/>
          <w14:ligatures w14:val="none"/>
        </w:rPr>
        <w:t xml:space="preserve">z dotychczasowego zabezpieczenia. </w:t>
      </w:r>
    </w:p>
    <w:p w14:paraId="7A43A4C7" w14:textId="77777777" w:rsidR="00FE06A7" w:rsidRPr="00047053" w:rsidRDefault="00FE06A7" w:rsidP="009E5A21">
      <w:pPr>
        <w:numPr>
          <w:ilvl w:val="0"/>
          <w:numId w:val="29"/>
        </w:numPr>
        <w:shd w:val="clear" w:color="auto" w:fill="FFFFFF"/>
        <w:tabs>
          <w:tab w:val="left" w:pos="426"/>
        </w:tabs>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color w:val="000000"/>
          <w:kern w:val="0"/>
          <w:sz w:val="24"/>
          <w:szCs w:val="24"/>
          <w:lang w:eastAsia="pl-PL"/>
          <w14:ligatures w14:val="none"/>
        </w:rPr>
        <w:t>Wypłata, o której mowa w ust. 5, następuje nie później niż w ostatnim dniu ważności dotychczasowego zabezpieczenia.</w:t>
      </w:r>
    </w:p>
    <w:p w14:paraId="10156E54" w14:textId="77777777" w:rsidR="00FE06A7" w:rsidRPr="00047053" w:rsidRDefault="00FE06A7" w:rsidP="009E5A21">
      <w:pPr>
        <w:numPr>
          <w:ilvl w:val="0"/>
          <w:numId w:val="29"/>
        </w:numPr>
        <w:shd w:val="clear" w:color="auto" w:fill="FFFFFF"/>
        <w:tabs>
          <w:tab w:val="left" w:pos="426"/>
          <w:tab w:val="num" w:pos="6031"/>
        </w:tabs>
        <w:spacing w:after="0" w:line="240" w:lineRule="auto"/>
        <w:ind w:left="426"/>
        <w:jc w:val="both"/>
        <w:rPr>
          <w:rFonts w:ascii="Times New Roman" w:eastAsia="Times New Roman" w:hAnsi="Times New Roman" w:cs="Times New Roman"/>
          <w:color w:val="FF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Koszty uzyskania zabezpieczenia należytego wykonania umowy ponosi Wykonawca.</w:t>
      </w:r>
    </w:p>
    <w:p w14:paraId="21364A55" w14:textId="77777777" w:rsidR="00FE06A7" w:rsidRPr="00047053" w:rsidRDefault="00FE06A7" w:rsidP="009E5A21">
      <w:pPr>
        <w:numPr>
          <w:ilvl w:val="0"/>
          <w:numId w:val="29"/>
        </w:numPr>
        <w:shd w:val="clear" w:color="auto" w:fill="FFFFFF"/>
        <w:tabs>
          <w:tab w:val="left" w:pos="426"/>
          <w:tab w:val="num" w:pos="6031"/>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Zabezpieczenie należytego wykonania umowy służyć będzie pokryciu roszczeń z tytułu niewykonania lub nienależytego wykonania umowy.</w:t>
      </w:r>
    </w:p>
    <w:p w14:paraId="3ACE7319" w14:textId="77777777" w:rsidR="00FE06A7" w:rsidRDefault="00FE06A7" w:rsidP="009E5A21">
      <w:pPr>
        <w:numPr>
          <w:ilvl w:val="0"/>
          <w:numId w:val="29"/>
        </w:numPr>
        <w:shd w:val="clear" w:color="auto" w:fill="FFFFFF"/>
        <w:tabs>
          <w:tab w:val="left" w:pos="426"/>
          <w:tab w:val="num" w:pos="6031"/>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Zamawiający dopuszcza zmianę rodzaju zabezpieczenia należytego wykonania umowy, na jedną </w:t>
      </w:r>
      <w:r w:rsidRPr="00047053">
        <w:rPr>
          <w:rFonts w:ascii="Times New Roman" w:eastAsia="Times New Roman" w:hAnsi="Times New Roman" w:cs="Times New Roman"/>
          <w:kern w:val="0"/>
          <w:sz w:val="24"/>
          <w:szCs w:val="24"/>
          <w:lang w:eastAsia="pl-PL"/>
          <w14:ligatures w14:val="none"/>
        </w:rPr>
        <w:br/>
        <w:t>lub kilka form, o których mowa w art. 450 ust. 1 Pzp pod warunkiem, że Wykonawca zachowa ciągłość zabezpieczenia bez zmniejszenia jego wysokości.</w:t>
      </w:r>
    </w:p>
    <w:p w14:paraId="62362CBF" w14:textId="77777777" w:rsidR="006810D6" w:rsidRPr="00047053" w:rsidRDefault="006810D6" w:rsidP="006810D6">
      <w:p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p>
    <w:p w14:paraId="4BB8278B" w14:textId="63CE20B1"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16096F">
        <w:rPr>
          <w:rFonts w:ascii="Times New Roman" w:eastAsia="Times New Roman" w:hAnsi="Times New Roman" w:cs="Times New Roman"/>
          <w:b/>
          <w:kern w:val="0"/>
          <w:sz w:val="24"/>
          <w:szCs w:val="24"/>
          <w:lang w:eastAsia="pl-PL"/>
          <w14:ligatures w14:val="none"/>
        </w:rPr>
        <w:t>§</w:t>
      </w:r>
      <w:r w:rsidR="0016096F" w:rsidRPr="0016096F">
        <w:rPr>
          <w:rFonts w:ascii="Times New Roman" w:eastAsia="Times New Roman" w:hAnsi="Times New Roman" w:cs="Times New Roman"/>
          <w:b/>
          <w:kern w:val="0"/>
          <w:sz w:val="24"/>
          <w:szCs w:val="24"/>
          <w:lang w:eastAsia="pl-PL"/>
          <w14:ligatures w14:val="none"/>
        </w:rPr>
        <w:t>2</w:t>
      </w:r>
      <w:r w:rsidR="0091194F">
        <w:rPr>
          <w:rFonts w:ascii="Times New Roman" w:eastAsia="Times New Roman" w:hAnsi="Times New Roman" w:cs="Times New Roman"/>
          <w:b/>
          <w:kern w:val="0"/>
          <w:sz w:val="24"/>
          <w:szCs w:val="24"/>
          <w:lang w:eastAsia="pl-PL"/>
          <w14:ligatures w14:val="none"/>
        </w:rPr>
        <w:t>1</w:t>
      </w:r>
      <w:r w:rsidRPr="0016096F">
        <w:rPr>
          <w:rFonts w:ascii="Times New Roman" w:eastAsia="Times New Roman" w:hAnsi="Times New Roman" w:cs="Times New Roman"/>
          <w:b/>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ODSTĄPIENIE OD UMOWY</w:t>
      </w:r>
    </w:p>
    <w:p w14:paraId="72D1D7FC" w14:textId="77777777" w:rsidR="00FE06A7" w:rsidRPr="00047053" w:rsidRDefault="00FE06A7" w:rsidP="009E5A21">
      <w:pPr>
        <w:numPr>
          <w:ilvl w:val="0"/>
          <w:numId w:val="30"/>
        </w:numPr>
        <w:shd w:val="clear" w:color="auto" w:fill="FFFFFF"/>
        <w:tabs>
          <w:tab w:val="left" w:pos="426"/>
        </w:tabs>
        <w:spacing w:after="0" w:line="240" w:lineRule="auto"/>
        <w:ind w:left="426"/>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Zamawiającemu przysługuje prawo odstąpienia od Umowy:</w:t>
      </w:r>
    </w:p>
    <w:p w14:paraId="7E433D5D" w14:textId="77777777" w:rsidR="00FE06A7" w:rsidRPr="00047053" w:rsidRDefault="00FE06A7" w:rsidP="009E5A21">
      <w:pPr>
        <w:numPr>
          <w:ilvl w:val="0"/>
          <w:numId w:val="31"/>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 przypadkach przewidzianych Prawem zamówień publicznych i w treści Umowy.</w:t>
      </w:r>
    </w:p>
    <w:p w14:paraId="749606B4" w14:textId="77777777" w:rsidR="00FE06A7" w:rsidRPr="00047053" w:rsidRDefault="00FE06A7" w:rsidP="009E5A21">
      <w:pPr>
        <w:numPr>
          <w:ilvl w:val="0"/>
          <w:numId w:val="31"/>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razie wystąpienia istotnej zmiany okoliczności powodującej, że wykonanie umowy nie leży </w:t>
      </w:r>
      <w:r w:rsidRPr="00047053">
        <w:rPr>
          <w:rFonts w:ascii="Times New Roman" w:eastAsia="Times New Roman" w:hAnsi="Times New Roman" w:cs="Times New Roman"/>
          <w:kern w:val="0"/>
          <w:sz w:val="24"/>
          <w:szCs w:val="24"/>
          <w:lang w:eastAsia="pl-PL"/>
          <w14:ligatures w14:val="none"/>
        </w:rPr>
        <w:br/>
        <w:t xml:space="preserve">w interesie publicznym, czego nie można było przewidzieć w chwili zawarcia umowy; odstąpienie od umowy w tym wypadku może nastąpić w terminie 30 dni od powzięcia wiadomości o powyższych okolicznościach. W tym przypadku Wykonawca może żądać wyłącznie wynagrodzenia należnego z tytułu wykonania części umowy do dnia odstąpienia </w:t>
      </w:r>
      <w:r w:rsidRPr="00047053">
        <w:rPr>
          <w:rFonts w:ascii="Times New Roman" w:eastAsia="Times New Roman" w:hAnsi="Times New Roman" w:cs="Times New Roman"/>
          <w:kern w:val="0"/>
          <w:sz w:val="24"/>
          <w:szCs w:val="24"/>
          <w:lang w:eastAsia="pl-PL"/>
          <w14:ligatures w14:val="none"/>
        </w:rPr>
        <w:br/>
        <w:t>od realizacji Umowy,</w:t>
      </w:r>
    </w:p>
    <w:p w14:paraId="3A8C1337" w14:textId="77777777" w:rsidR="00FE06A7" w:rsidRPr="00047053" w:rsidRDefault="00FE06A7" w:rsidP="009E5A21">
      <w:pPr>
        <w:numPr>
          <w:ilvl w:val="0"/>
          <w:numId w:val="31"/>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Wykonawca nie przedłoży wymaganego dowodu zawarcia umowy ubezpieczenia, </w:t>
      </w:r>
      <w:bookmarkStart w:id="23" w:name="_Hlk120609078"/>
    </w:p>
    <w:bookmarkEnd w:id="23"/>
    <w:p w14:paraId="2AC9E725" w14:textId="77777777" w:rsidR="00FE06A7" w:rsidRPr="00047053" w:rsidRDefault="00FE06A7" w:rsidP="009E5A21">
      <w:pPr>
        <w:numPr>
          <w:ilvl w:val="0"/>
          <w:numId w:val="31"/>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Wykonawca bez uzasadnionych przyczyn nie rozpoczął prac projektowych, prace przerwał i ich nie kontynuuje lub w przypadku wstrzymania prac projektowych przez </w:t>
      </w:r>
      <w:r w:rsidRPr="00047053">
        <w:rPr>
          <w:rFonts w:ascii="Times New Roman" w:eastAsia="Times New Roman" w:hAnsi="Times New Roman" w:cs="Times New Roman"/>
          <w:spacing w:val="-4"/>
          <w:kern w:val="0"/>
          <w:sz w:val="24"/>
          <w:szCs w:val="24"/>
          <w:lang w:eastAsia="pl-PL"/>
          <w14:ligatures w14:val="none"/>
        </w:rPr>
        <w:t>Zamawiającego,</w:t>
      </w:r>
    </w:p>
    <w:p w14:paraId="1EB538D5" w14:textId="77777777" w:rsidR="00FE06A7" w:rsidRPr="00047053" w:rsidRDefault="00FE06A7" w:rsidP="009E5A21">
      <w:pPr>
        <w:numPr>
          <w:ilvl w:val="0"/>
          <w:numId w:val="31"/>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jeżeli Wykonawca nie wykonuje prac projektowych zgodnie z wymogami Zamawiającego </w:t>
      </w:r>
      <w:r w:rsidRPr="00047053">
        <w:rPr>
          <w:rFonts w:ascii="Times New Roman" w:eastAsia="Times New Roman" w:hAnsi="Times New Roman" w:cs="Times New Roman"/>
          <w:kern w:val="0"/>
          <w:sz w:val="24"/>
          <w:szCs w:val="24"/>
          <w:lang w:eastAsia="pl-PL"/>
          <w14:ligatures w14:val="none"/>
        </w:rPr>
        <w:br/>
      </w:r>
      <w:r w:rsidRPr="00047053">
        <w:rPr>
          <w:rFonts w:ascii="Times New Roman" w:eastAsia="Times New Roman" w:hAnsi="Times New Roman" w:cs="Times New Roman"/>
          <w:spacing w:val="-4"/>
          <w:kern w:val="0"/>
          <w:sz w:val="24"/>
          <w:szCs w:val="24"/>
          <w:lang w:eastAsia="pl-PL"/>
          <w14:ligatures w14:val="none"/>
        </w:rPr>
        <w:t>lub nie reaguje na polecenia Przedstawiciela Zamawiającego, dotyczące wykonania poprawek</w:t>
      </w:r>
      <w:r w:rsidRPr="00047053">
        <w:rPr>
          <w:rFonts w:ascii="Times New Roman" w:eastAsia="Times New Roman" w:hAnsi="Times New Roman" w:cs="Times New Roman"/>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br/>
        <w:t>w wyznaczonym mu przez Przedstawiciela Zamawiającego terminie,</w:t>
      </w:r>
    </w:p>
    <w:p w14:paraId="2951F44F" w14:textId="17586D92" w:rsidR="00FE06A7" w:rsidRPr="003E1B0C" w:rsidRDefault="00FE06A7" w:rsidP="009E5A21">
      <w:pPr>
        <w:numPr>
          <w:ilvl w:val="0"/>
          <w:numId w:val="31"/>
        </w:numPr>
        <w:shd w:val="clear" w:color="auto" w:fill="FFFFFF"/>
        <w:tabs>
          <w:tab w:val="left" w:pos="851"/>
        </w:tabs>
        <w:spacing w:after="0" w:line="240" w:lineRule="auto"/>
        <w:ind w:left="851" w:hanging="360"/>
        <w:jc w:val="both"/>
        <w:rPr>
          <w:rFonts w:ascii="Times New Roman" w:eastAsia="Times New Roman" w:hAnsi="Times New Roman" w:cs="Times New Roman"/>
          <w:spacing w:val="-8"/>
          <w:kern w:val="0"/>
          <w:sz w:val="24"/>
          <w:szCs w:val="24"/>
          <w:lang w:eastAsia="pl-PL"/>
          <w14:ligatures w14:val="none"/>
        </w:rPr>
      </w:pPr>
      <w:r w:rsidRPr="003E1B0C">
        <w:rPr>
          <w:rFonts w:ascii="Times New Roman" w:eastAsia="Times New Roman" w:hAnsi="Times New Roman" w:cs="Times New Roman"/>
          <w:spacing w:val="-8"/>
          <w:kern w:val="0"/>
          <w:sz w:val="24"/>
          <w:szCs w:val="24"/>
          <w:lang w:eastAsia="pl-PL"/>
          <w14:ligatures w14:val="none"/>
        </w:rPr>
        <w:t>jeżeli Wykonawca wykonuje prace projektowe wadliwie lub w inny sposób i niezgodnie z Umową,</w:t>
      </w:r>
    </w:p>
    <w:p w14:paraId="481645A1" w14:textId="77777777" w:rsidR="00FE06A7" w:rsidRPr="00047053" w:rsidRDefault="00FE06A7" w:rsidP="00302848">
      <w:pPr>
        <w:numPr>
          <w:ilvl w:val="0"/>
          <w:numId w:val="31"/>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 xml:space="preserve">jeżeli w naradach, spotkaniach i posiedzeniach Zespołu nie uczestniczy personel Wykonawcy wskazany </w:t>
      </w:r>
      <w:bookmarkStart w:id="24" w:name="_Hlk120704516"/>
      <w:r w:rsidRPr="00047053">
        <w:rPr>
          <w:rFonts w:ascii="Times New Roman" w:eastAsia="Times New Roman" w:hAnsi="Times New Roman" w:cs="Times New Roman"/>
          <w:kern w:val="0"/>
          <w:sz w:val="24"/>
          <w:szCs w:val="24"/>
          <w:lang w:eastAsia="pl-PL"/>
          <w14:ligatures w14:val="none"/>
        </w:rPr>
        <w:t>w Wykazie os</w:t>
      </w:r>
      <w:r w:rsidRPr="00047053">
        <w:rPr>
          <w:rFonts w:ascii="Times New Roman" w:eastAsia="Times New Roman" w:hAnsi="Times New Roman" w:cs="Times New Roman" w:hint="eastAsia"/>
          <w:kern w:val="0"/>
          <w:sz w:val="24"/>
          <w:szCs w:val="24"/>
          <w:lang w:eastAsia="pl-PL"/>
          <w14:ligatures w14:val="none"/>
        </w:rPr>
        <w:t>ó</w:t>
      </w:r>
      <w:r w:rsidRPr="00047053">
        <w:rPr>
          <w:rFonts w:ascii="Times New Roman" w:eastAsia="Times New Roman" w:hAnsi="Times New Roman" w:cs="Times New Roman"/>
          <w:kern w:val="0"/>
          <w:sz w:val="24"/>
          <w:szCs w:val="24"/>
          <w:lang w:eastAsia="pl-PL"/>
          <w14:ligatures w14:val="none"/>
        </w:rPr>
        <w:t>b, skierowanych przez Wykonawc</w:t>
      </w:r>
      <w:r w:rsidRPr="00047053">
        <w:rPr>
          <w:rFonts w:ascii="Times New Roman" w:eastAsia="Times New Roman" w:hAnsi="Times New Roman" w:cs="Times New Roman" w:hint="eastAsia"/>
          <w:kern w:val="0"/>
          <w:sz w:val="24"/>
          <w:szCs w:val="24"/>
          <w:lang w:eastAsia="pl-PL"/>
          <w14:ligatures w14:val="none"/>
        </w:rPr>
        <w:t>ę</w:t>
      </w:r>
      <w:r w:rsidRPr="00047053">
        <w:rPr>
          <w:rFonts w:ascii="Times New Roman" w:eastAsia="Times New Roman" w:hAnsi="Times New Roman" w:cs="Times New Roman"/>
          <w:kern w:val="0"/>
          <w:sz w:val="24"/>
          <w:szCs w:val="24"/>
          <w:lang w:eastAsia="pl-PL"/>
          <w14:ligatures w14:val="none"/>
        </w:rPr>
        <w:t xml:space="preserve"> do realizacji zam</w:t>
      </w:r>
      <w:r w:rsidRPr="00047053">
        <w:rPr>
          <w:rFonts w:ascii="Times New Roman" w:eastAsia="Times New Roman" w:hAnsi="Times New Roman" w:cs="Times New Roman" w:hint="eastAsia"/>
          <w:kern w:val="0"/>
          <w:sz w:val="24"/>
          <w:szCs w:val="24"/>
          <w:lang w:eastAsia="pl-PL"/>
          <w14:ligatures w14:val="none"/>
        </w:rPr>
        <w:t>ó</w:t>
      </w:r>
      <w:r w:rsidRPr="00047053">
        <w:rPr>
          <w:rFonts w:ascii="Times New Roman" w:eastAsia="Times New Roman" w:hAnsi="Times New Roman" w:cs="Times New Roman"/>
          <w:kern w:val="0"/>
          <w:sz w:val="24"/>
          <w:szCs w:val="24"/>
          <w:lang w:eastAsia="pl-PL"/>
          <w14:ligatures w14:val="none"/>
        </w:rPr>
        <w:t xml:space="preserve">wienia, stanowiącym </w:t>
      </w:r>
      <w:r w:rsidRPr="00212D9F">
        <w:rPr>
          <w:rFonts w:ascii="Times New Roman" w:eastAsia="Times New Roman" w:hAnsi="Times New Roman" w:cs="Times New Roman"/>
          <w:kern w:val="0"/>
          <w:sz w:val="24"/>
          <w:szCs w:val="24"/>
          <w:shd w:val="clear" w:color="auto" w:fill="FFFFFF"/>
          <w:lang w:eastAsia="pl-PL"/>
          <w14:ligatures w14:val="none"/>
        </w:rPr>
        <w:t>załącznik Nr 9 do Umowy</w:t>
      </w:r>
      <w:bookmarkEnd w:id="24"/>
      <w:r w:rsidRPr="00212D9F">
        <w:rPr>
          <w:rFonts w:ascii="Times New Roman" w:eastAsia="Times New Roman" w:hAnsi="Times New Roman" w:cs="Times New Roman"/>
          <w:kern w:val="0"/>
          <w:sz w:val="24"/>
          <w:szCs w:val="24"/>
          <w:shd w:val="clear" w:color="auto" w:fill="FFFFFF"/>
          <w:lang w:eastAsia="pl-PL"/>
          <w14:ligatures w14:val="none"/>
        </w:rPr>
        <w:t>,</w:t>
      </w:r>
      <w:r w:rsidRPr="00047053">
        <w:rPr>
          <w:rFonts w:ascii="Times New Roman" w:eastAsia="Times New Roman" w:hAnsi="Times New Roman" w:cs="Times New Roman"/>
          <w:kern w:val="0"/>
          <w:sz w:val="24"/>
          <w:szCs w:val="24"/>
          <w:lang w:eastAsia="pl-PL"/>
          <w14:ligatures w14:val="none"/>
        </w:rPr>
        <w:t xml:space="preserve"> </w:t>
      </w:r>
    </w:p>
    <w:p w14:paraId="1979FD8B" w14:textId="77777777" w:rsidR="00FE06A7" w:rsidRPr="00047053" w:rsidRDefault="00FE06A7" w:rsidP="009E5A21">
      <w:pPr>
        <w:numPr>
          <w:ilvl w:val="0"/>
          <w:numId w:val="31"/>
        </w:numPr>
        <w:shd w:val="clear" w:color="auto" w:fill="FFFFFF"/>
        <w:tabs>
          <w:tab w:val="left" w:pos="851"/>
        </w:tabs>
        <w:spacing w:after="0" w:line="240" w:lineRule="auto"/>
        <w:ind w:left="851"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jeżeli Wykonawca powierzył wykonanie przedmiotu umowy innemu Wykonawcy bez pisemnej zgody Zamawiającego,</w:t>
      </w:r>
    </w:p>
    <w:p w14:paraId="78007EFB" w14:textId="77777777" w:rsidR="00FE06A7" w:rsidRPr="003E1B0C" w:rsidRDefault="00FE06A7" w:rsidP="009E5A21">
      <w:pPr>
        <w:numPr>
          <w:ilvl w:val="0"/>
          <w:numId w:val="31"/>
        </w:numPr>
        <w:shd w:val="clear" w:color="auto" w:fill="FFFFFF"/>
        <w:tabs>
          <w:tab w:val="left" w:pos="851"/>
        </w:tabs>
        <w:spacing w:after="0" w:line="240" w:lineRule="auto"/>
        <w:ind w:left="851" w:hanging="360"/>
        <w:jc w:val="both"/>
        <w:rPr>
          <w:rFonts w:ascii="Times New Roman" w:eastAsia="Times New Roman" w:hAnsi="Times New Roman" w:cs="Times New Roman"/>
          <w:spacing w:val="-6"/>
          <w:kern w:val="0"/>
          <w:sz w:val="24"/>
          <w:szCs w:val="24"/>
          <w:lang w:eastAsia="pl-PL"/>
          <w14:ligatures w14:val="none"/>
        </w:rPr>
      </w:pPr>
      <w:r w:rsidRPr="003E1B0C">
        <w:rPr>
          <w:rFonts w:ascii="Times New Roman" w:eastAsia="Times New Roman" w:hAnsi="Times New Roman" w:cs="Times New Roman"/>
          <w:spacing w:val="-6"/>
          <w:kern w:val="0"/>
          <w:sz w:val="24"/>
          <w:szCs w:val="24"/>
          <w:lang w:eastAsia="pl-PL"/>
          <w14:ligatures w14:val="none"/>
        </w:rPr>
        <w:t>jeżeli Wykonawca realizuje prace projektowe personelem innym niż wymieniony w Wykazie os</w:t>
      </w:r>
      <w:r w:rsidRPr="003E1B0C">
        <w:rPr>
          <w:rFonts w:ascii="Times New Roman" w:eastAsia="Times New Roman" w:hAnsi="Times New Roman" w:cs="Times New Roman" w:hint="eastAsia"/>
          <w:spacing w:val="-6"/>
          <w:kern w:val="0"/>
          <w:sz w:val="24"/>
          <w:szCs w:val="24"/>
          <w:lang w:eastAsia="pl-PL"/>
          <w14:ligatures w14:val="none"/>
        </w:rPr>
        <w:t>ó</w:t>
      </w:r>
      <w:r w:rsidRPr="003E1B0C">
        <w:rPr>
          <w:rFonts w:ascii="Times New Roman" w:eastAsia="Times New Roman" w:hAnsi="Times New Roman" w:cs="Times New Roman"/>
          <w:spacing w:val="-6"/>
          <w:kern w:val="0"/>
          <w:sz w:val="24"/>
          <w:szCs w:val="24"/>
          <w:lang w:eastAsia="pl-PL"/>
          <w14:ligatures w14:val="none"/>
        </w:rPr>
        <w:t>b, skierowanych przez Wykonawc</w:t>
      </w:r>
      <w:r w:rsidRPr="003E1B0C">
        <w:rPr>
          <w:rFonts w:ascii="Times New Roman" w:eastAsia="Times New Roman" w:hAnsi="Times New Roman" w:cs="Times New Roman" w:hint="eastAsia"/>
          <w:spacing w:val="-6"/>
          <w:kern w:val="0"/>
          <w:sz w:val="24"/>
          <w:szCs w:val="24"/>
          <w:lang w:eastAsia="pl-PL"/>
          <w14:ligatures w14:val="none"/>
        </w:rPr>
        <w:t>ę</w:t>
      </w:r>
      <w:r w:rsidRPr="003E1B0C">
        <w:rPr>
          <w:rFonts w:ascii="Times New Roman" w:eastAsia="Times New Roman" w:hAnsi="Times New Roman" w:cs="Times New Roman"/>
          <w:spacing w:val="-6"/>
          <w:kern w:val="0"/>
          <w:sz w:val="24"/>
          <w:szCs w:val="24"/>
          <w:lang w:eastAsia="pl-PL"/>
          <w14:ligatures w14:val="none"/>
        </w:rPr>
        <w:t xml:space="preserve"> do realizacji zam</w:t>
      </w:r>
      <w:r w:rsidRPr="003E1B0C">
        <w:rPr>
          <w:rFonts w:ascii="Times New Roman" w:eastAsia="Times New Roman" w:hAnsi="Times New Roman" w:cs="Times New Roman" w:hint="eastAsia"/>
          <w:spacing w:val="-6"/>
          <w:kern w:val="0"/>
          <w:sz w:val="24"/>
          <w:szCs w:val="24"/>
          <w:lang w:eastAsia="pl-PL"/>
          <w14:ligatures w14:val="none"/>
        </w:rPr>
        <w:t>ó</w:t>
      </w:r>
      <w:r w:rsidRPr="003E1B0C">
        <w:rPr>
          <w:rFonts w:ascii="Times New Roman" w:eastAsia="Times New Roman" w:hAnsi="Times New Roman" w:cs="Times New Roman"/>
          <w:spacing w:val="-6"/>
          <w:kern w:val="0"/>
          <w:sz w:val="24"/>
          <w:szCs w:val="24"/>
          <w:lang w:eastAsia="pl-PL"/>
          <w14:ligatures w14:val="none"/>
        </w:rPr>
        <w:t xml:space="preserve">wienia, stanowiącym </w:t>
      </w:r>
      <w:r w:rsidRPr="003E1B0C">
        <w:rPr>
          <w:rFonts w:ascii="Times New Roman" w:eastAsia="Times New Roman" w:hAnsi="Times New Roman" w:cs="Times New Roman"/>
          <w:spacing w:val="-6"/>
          <w:kern w:val="0"/>
          <w:sz w:val="24"/>
          <w:szCs w:val="24"/>
          <w:shd w:val="clear" w:color="auto" w:fill="FFFFFF"/>
          <w:lang w:eastAsia="pl-PL"/>
          <w14:ligatures w14:val="none"/>
        </w:rPr>
        <w:t>załącznik Nr 9 do Umowy</w:t>
      </w:r>
      <w:r w:rsidRPr="003E1B0C">
        <w:rPr>
          <w:rFonts w:ascii="Times New Roman" w:eastAsia="Times New Roman" w:hAnsi="Times New Roman" w:cs="Times New Roman"/>
          <w:spacing w:val="-6"/>
          <w:kern w:val="0"/>
          <w:sz w:val="24"/>
          <w:szCs w:val="24"/>
          <w:lang w:eastAsia="pl-PL"/>
          <w14:ligatures w14:val="none"/>
        </w:rPr>
        <w:t>,</w:t>
      </w:r>
    </w:p>
    <w:p w14:paraId="461459F2" w14:textId="77777777" w:rsidR="00FE06A7" w:rsidRPr="00047053" w:rsidRDefault="00FE06A7" w:rsidP="009E5A21">
      <w:pPr>
        <w:numPr>
          <w:ilvl w:val="0"/>
          <w:numId w:val="31"/>
        </w:numPr>
        <w:shd w:val="clear" w:color="auto" w:fill="FFFFFF"/>
        <w:tabs>
          <w:tab w:val="left" w:pos="851"/>
        </w:tabs>
        <w:spacing w:after="0" w:line="240" w:lineRule="auto"/>
        <w:ind w:left="851"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jeżeli Wykonawca nienależycie wykonuje swoje zobowiązania umowne, w ciągu 14 dni od powzięcia wiadomości,</w:t>
      </w:r>
    </w:p>
    <w:p w14:paraId="15CB6F02" w14:textId="18474500" w:rsidR="00FE06A7" w:rsidRPr="00047053" w:rsidRDefault="00FE06A7" w:rsidP="009E5A21">
      <w:pPr>
        <w:numPr>
          <w:ilvl w:val="0"/>
          <w:numId w:val="31"/>
        </w:numPr>
        <w:shd w:val="clear" w:color="auto" w:fill="FFFFFF"/>
        <w:tabs>
          <w:tab w:val="left" w:pos="851"/>
        </w:tabs>
        <w:spacing w:after="0" w:line="240" w:lineRule="auto"/>
        <w:ind w:left="851" w:hanging="425"/>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sytuacji </w:t>
      </w:r>
      <w:r w:rsidRPr="00047053">
        <w:rPr>
          <w:rFonts w:ascii="Times New Roman" w:eastAsia="Times New Roman" w:hAnsi="Times New Roman" w:cs="Times New Roman"/>
          <w:color w:val="000000"/>
          <w:kern w:val="0"/>
          <w:sz w:val="24"/>
          <w:szCs w:val="24"/>
          <w:lang w:eastAsia="pl-PL"/>
          <w14:ligatures w14:val="none"/>
        </w:rPr>
        <w:t xml:space="preserve">wystąpienia przesłanek określonych w § </w:t>
      </w:r>
      <w:r w:rsidR="00C931CA">
        <w:rPr>
          <w:rFonts w:ascii="Times New Roman" w:eastAsia="Times New Roman" w:hAnsi="Times New Roman" w:cs="Times New Roman"/>
          <w:color w:val="000000"/>
          <w:kern w:val="0"/>
          <w:sz w:val="24"/>
          <w:szCs w:val="24"/>
          <w:lang w:eastAsia="pl-PL"/>
          <w14:ligatures w14:val="none"/>
        </w:rPr>
        <w:t>8</w:t>
      </w:r>
      <w:r w:rsidRPr="00047053">
        <w:rPr>
          <w:rFonts w:ascii="Times New Roman" w:eastAsia="Times New Roman" w:hAnsi="Times New Roman" w:cs="Times New Roman"/>
          <w:color w:val="000000"/>
          <w:kern w:val="0"/>
          <w:sz w:val="24"/>
          <w:szCs w:val="24"/>
          <w:lang w:eastAsia="pl-PL"/>
          <w14:ligatures w14:val="none"/>
        </w:rPr>
        <w:t xml:space="preserve"> ust. </w:t>
      </w:r>
      <w:r w:rsidR="00DB5AF6">
        <w:rPr>
          <w:rFonts w:ascii="Times New Roman" w:eastAsia="Times New Roman" w:hAnsi="Times New Roman" w:cs="Times New Roman"/>
          <w:color w:val="000000"/>
          <w:kern w:val="0"/>
          <w:sz w:val="24"/>
          <w:szCs w:val="24"/>
          <w:lang w:eastAsia="pl-PL"/>
          <w14:ligatures w14:val="none"/>
        </w:rPr>
        <w:t>20</w:t>
      </w:r>
      <w:r w:rsidRPr="00047053">
        <w:rPr>
          <w:rFonts w:ascii="Times New Roman" w:eastAsia="Times New Roman" w:hAnsi="Times New Roman" w:cs="Times New Roman"/>
          <w:color w:val="000000"/>
          <w:kern w:val="0"/>
          <w:sz w:val="24"/>
          <w:szCs w:val="24"/>
          <w:lang w:eastAsia="pl-PL"/>
          <w14:ligatures w14:val="none"/>
        </w:rPr>
        <w:t xml:space="preserve"> oraz § </w:t>
      </w:r>
      <w:r w:rsidR="00C931CA">
        <w:rPr>
          <w:rFonts w:ascii="Times New Roman" w:eastAsia="Times New Roman" w:hAnsi="Times New Roman" w:cs="Times New Roman"/>
          <w:color w:val="000000"/>
          <w:kern w:val="0"/>
          <w:sz w:val="24"/>
          <w:szCs w:val="24"/>
          <w:lang w:eastAsia="pl-PL"/>
          <w14:ligatures w14:val="none"/>
        </w:rPr>
        <w:t>9</w:t>
      </w:r>
      <w:r w:rsidRPr="00047053">
        <w:rPr>
          <w:rFonts w:ascii="Times New Roman" w:eastAsia="Times New Roman" w:hAnsi="Times New Roman" w:cs="Times New Roman"/>
          <w:color w:val="000000"/>
          <w:kern w:val="0"/>
          <w:sz w:val="24"/>
          <w:szCs w:val="24"/>
          <w:lang w:eastAsia="pl-PL"/>
          <w14:ligatures w14:val="none"/>
        </w:rPr>
        <w:t xml:space="preserve"> ust 6 i 7 Umowy, w ciągu 14 dni od powzięcia wiadomości,</w:t>
      </w:r>
    </w:p>
    <w:p w14:paraId="62AED564" w14:textId="2E4FA8EA" w:rsidR="00084338" w:rsidRDefault="00FE06A7" w:rsidP="009E5A21">
      <w:pPr>
        <w:numPr>
          <w:ilvl w:val="0"/>
          <w:numId w:val="31"/>
        </w:numPr>
        <w:shd w:val="clear" w:color="auto" w:fill="FFFFFF"/>
        <w:tabs>
          <w:tab w:val="left" w:pos="851"/>
        </w:tabs>
        <w:spacing w:after="0" w:line="240" w:lineRule="auto"/>
        <w:ind w:left="851" w:hanging="425"/>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color w:val="000000"/>
          <w:kern w:val="0"/>
          <w:sz w:val="24"/>
          <w:szCs w:val="24"/>
          <w:lang w:eastAsia="pl-PL"/>
          <w14:ligatures w14:val="none"/>
        </w:rPr>
        <w:t>jeżeli Wykonawca narusza termin wykonania przedmiotu Umowy, albo nie daje gwarancji wykonania przedmiotu Umowy w terminie umownym.</w:t>
      </w:r>
    </w:p>
    <w:p w14:paraId="14EF4C65" w14:textId="77777777" w:rsidR="006810D6" w:rsidRPr="00BE3AA9" w:rsidRDefault="006810D6" w:rsidP="006810D6">
      <w:pPr>
        <w:shd w:val="clear" w:color="auto" w:fill="FFFFFF"/>
        <w:tabs>
          <w:tab w:val="left" w:pos="851"/>
        </w:tabs>
        <w:spacing w:after="0" w:line="240" w:lineRule="auto"/>
        <w:ind w:left="851"/>
        <w:jc w:val="both"/>
        <w:rPr>
          <w:rFonts w:ascii="Times New Roman" w:eastAsia="Times New Roman" w:hAnsi="Times New Roman" w:cs="Times New Roman"/>
          <w:color w:val="000000"/>
          <w:kern w:val="0"/>
          <w:sz w:val="24"/>
          <w:szCs w:val="24"/>
          <w:lang w:eastAsia="pl-PL"/>
          <w14:ligatures w14:val="none"/>
        </w:rPr>
      </w:pPr>
    </w:p>
    <w:p w14:paraId="30F8973C" w14:textId="40559A5B" w:rsidR="00FE06A7" w:rsidRPr="00047053" w:rsidRDefault="00FE06A7" w:rsidP="0016096F">
      <w:pPr>
        <w:shd w:val="clear" w:color="auto" w:fill="FFFFFF"/>
        <w:spacing w:before="120" w:after="120" w:line="240" w:lineRule="auto"/>
        <w:jc w:val="center"/>
        <w:rPr>
          <w:rFonts w:ascii="Times New Roman" w:eastAsia="Times New Roman" w:hAnsi="Times New Roman" w:cs="Times New Roman"/>
          <w:b/>
          <w:kern w:val="0"/>
          <w:sz w:val="24"/>
          <w:szCs w:val="24"/>
          <w:lang w:eastAsia="pl-PL"/>
          <w14:ligatures w14:val="none"/>
        </w:rPr>
      </w:pPr>
      <w:r w:rsidRPr="00047053">
        <w:rPr>
          <w:rFonts w:ascii="Times New Roman" w:eastAsia="Times New Roman" w:hAnsi="Times New Roman" w:cs="Times New Roman"/>
          <w:b/>
          <w:bCs/>
          <w:kern w:val="0"/>
          <w:sz w:val="24"/>
          <w:szCs w:val="24"/>
          <w:lang w:eastAsia="pl-PL"/>
          <w14:ligatures w14:val="none"/>
        </w:rPr>
        <w:t>§2</w:t>
      </w:r>
      <w:r w:rsidR="0091194F">
        <w:rPr>
          <w:rFonts w:ascii="Times New Roman" w:eastAsia="Times New Roman" w:hAnsi="Times New Roman" w:cs="Times New Roman"/>
          <w:b/>
          <w:bCs/>
          <w:kern w:val="0"/>
          <w:sz w:val="24"/>
          <w:szCs w:val="24"/>
          <w:lang w:eastAsia="pl-PL"/>
          <w14:ligatures w14:val="none"/>
        </w:rPr>
        <w:t>2</w:t>
      </w:r>
      <w:r w:rsidRPr="00047053">
        <w:rPr>
          <w:rFonts w:ascii="Times New Roman" w:eastAsia="Times New Roman" w:hAnsi="Times New Roman" w:cs="Times New Roman"/>
          <w:b/>
          <w:bCs/>
          <w:kern w:val="0"/>
          <w:sz w:val="24"/>
          <w:szCs w:val="24"/>
          <w:lang w:eastAsia="pl-PL"/>
          <w14:ligatures w14:val="none"/>
        </w:rPr>
        <w:t>.</w:t>
      </w:r>
      <w:r w:rsidRPr="00047053">
        <w:rPr>
          <w:rFonts w:ascii="Times New Roman" w:eastAsia="Times New Roman" w:hAnsi="Times New Roman" w:cs="Times New Roman"/>
          <w:b/>
          <w:kern w:val="0"/>
          <w:sz w:val="24"/>
          <w:szCs w:val="24"/>
          <w:lang w:eastAsia="pl-PL"/>
          <w14:ligatures w14:val="none"/>
        </w:rPr>
        <w:t xml:space="preserve"> </w:t>
      </w:r>
      <w:r w:rsidRPr="00047053">
        <w:rPr>
          <w:rFonts w:ascii="Times New Roman" w:eastAsia="Times New Roman" w:hAnsi="Times New Roman" w:cs="Times New Roman"/>
          <w:b/>
          <w:spacing w:val="-14"/>
          <w:kern w:val="0"/>
          <w:sz w:val="24"/>
          <w:szCs w:val="24"/>
          <w:lang w:eastAsia="pl-PL"/>
          <w14:ligatures w14:val="none"/>
        </w:rPr>
        <w:t xml:space="preserve">OBOWIĄZKI  WYKONAWCY  I  ZAMAWIAJĄCEGO  W  PRZYPADKU  ODSTĄPIENIA </w:t>
      </w:r>
      <w:r w:rsidRPr="00047053">
        <w:rPr>
          <w:rFonts w:ascii="Times New Roman" w:eastAsia="Times New Roman" w:hAnsi="Times New Roman" w:cs="Times New Roman"/>
          <w:b/>
          <w:spacing w:val="-14"/>
          <w:kern w:val="0"/>
          <w:sz w:val="24"/>
          <w:szCs w:val="24"/>
          <w:lang w:eastAsia="pl-PL"/>
          <w14:ligatures w14:val="none"/>
        </w:rPr>
        <w:br/>
        <w:t xml:space="preserve"> OD  UMOWY</w:t>
      </w:r>
    </w:p>
    <w:p w14:paraId="4BCE94F7" w14:textId="77777777" w:rsidR="00FE06A7" w:rsidRPr="00047053" w:rsidRDefault="00FE06A7" w:rsidP="009E5A21">
      <w:pPr>
        <w:widowControl w:val="0"/>
        <w:numPr>
          <w:ilvl w:val="0"/>
          <w:numId w:val="6"/>
        </w:numPr>
        <w:shd w:val="clear" w:color="auto" w:fill="FFFFFF"/>
        <w:tabs>
          <w:tab w:val="num" w:pos="284"/>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przypadku odstąpienia od Umowy przez jedną ze Stron, </w:t>
      </w:r>
      <w:r w:rsidRPr="00047053">
        <w:rPr>
          <w:rFonts w:ascii="Times New Roman" w:eastAsia="Times New Roman" w:hAnsi="Times New Roman" w:cs="Times New Roman"/>
          <w:spacing w:val="-4"/>
          <w:kern w:val="0"/>
          <w:sz w:val="24"/>
          <w:szCs w:val="24"/>
          <w:lang w:eastAsia="pl-PL"/>
          <w14:ligatures w14:val="none"/>
        </w:rPr>
        <w:t>Wykonawca ma obowiązek natychmiast wstrzymać realizację prac projektowych</w:t>
      </w:r>
      <w:r w:rsidRPr="00047053">
        <w:rPr>
          <w:rFonts w:ascii="Times New Roman" w:eastAsia="Times New Roman" w:hAnsi="Times New Roman" w:cs="Times New Roman"/>
          <w:kern w:val="0"/>
          <w:sz w:val="24"/>
          <w:szCs w:val="24"/>
          <w:lang w:eastAsia="pl-PL"/>
          <w14:ligatures w14:val="none"/>
        </w:rPr>
        <w:t>.</w:t>
      </w:r>
    </w:p>
    <w:p w14:paraId="4F359C19" w14:textId="77777777" w:rsidR="00FE06A7" w:rsidRPr="00047053" w:rsidRDefault="00FE06A7" w:rsidP="009E5A21">
      <w:pPr>
        <w:widowControl w:val="0"/>
        <w:numPr>
          <w:ilvl w:val="0"/>
          <w:numId w:val="6"/>
        </w:numPr>
        <w:shd w:val="clear" w:color="auto" w:fill="FFFFFF"/>
        <w:tabs>
          <w:tab w:val="num" w:pos="284"/>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przypadku odstąpienia od Umowy z przyczyn leżących po stronie Zamawiającego, w ciągu </w:t>
      </w:r>
      <w:r w:rsidRPr="00047053">
        <w:rPr>
          <w:rFonts w:ascii="Times New Roman" w:eastAsia="Times New Roman" w:hAnsi="Times New Roman" w:cs="Times New Roman"/>
          <w:kern w:val="0"/>
          <w:sz w:val="24"/>
          <w:szCs w:val="24"/>
          <w:lang w:eastAsia="pl-PL"/>
          <w14:ligatures w14:val="none"/>
        </w:rPr>
        <w:br/>
        <w:t xml:space="preserve">7 dni od dnia odstąpienia od Umowy Wykonawca zgłosi Zamawiającemu do odbioru przerwane prace projektowe wraz z inwentaryzacją tych prac według stanu na dzień odstąpienia od umowy, </w:t>
      </w:r>
      <w:r w:rsidRPr="00047053">
        <w:rPr>
          <w:rFonts w:ascii="Times New Roman" w:eastAsia="Times New Roman" w:hAnsi="Times New Roman" w:cs="Times New Roman"/>
          <w:kern w:val="0"/>
          <w:sz w:val="24"/>
          <w:szCs w:val="24"/>
          <w:lang w:eastAsia="pl-PL"/>
          <w14:ligatures w14:val="none"/>
        </w:rPr>
        <w:br/>
        <w:t>a Zamawiający dokona ich odbioru.</w:t>
      </w:r>
    </w:p>
    <w:p w14:paraId="56B25927" w14:textId="0DA11171" w:rsidR="00FE06A7" w:rsidRPr="00047053" w:rsidRDefault="00FE06A7" w:rsidP="009E5A21">
      <w:pPr>
        <w:widowControl w:val="0"/>
        <w:numPr>
          <w:ilvl w:val="0"/>
          <w:numId w:val="6"/>
        </w:numPr>
        <w:shd w:val="clear" w:color="auto" w:fill="FFFFFF"/>
        <w:tabs>
          <w:tab w:val="num" w:pos="284"/>
        </w:tabs>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color w:val="000000"/>
          <w:spacing w:val="-4"/>
          <w:kern w:val="0"/>
          <w:sz w:val="24"/>
          <w:szCs w:val="24"/>
          <w:lang w:eastAsia="pl-PL"/>
          <w14:ligatures w14:val="none"/>
        </w:rPr>
        <w:t>W przypadku odstąpienia od Umowy z przyczyn leżących po stronie Wykonawcy, Zamawiający</w:t>
      </w:r>
      <w:r w:rsidRPr="00047053">
        <w:rPr>
          <w:rFonts w:ascii="Times New Roman" w:eastAsia="Times New Roman" w:hAnsi="Times New Roman" w:cs="Times New Roman"/>
          <w:color w:val="000000"/>
          <w:kern w:val="0"/>
          <w:sz w:val="24"/>
          <w:szCs w:val="24"/>
          <w:lang w:eastAsia="pl-PL"/>
          <w14:ligatures w14:val="none"/>
        </w:rPr>
        <w:t xml:space="preserve"> według własnego wyboru w ciągu 7 dni od dnia odstąpienia od Umowy może zrezygnować z odbioru przedmiotu umowy albo z udziałem Zespołu zadecydować o odbiorze części lub całości przerwanych prac, żądając dostarczenia inwentaryzacji tych prac według stanu na dzień odstąpienia od Umowy.</w:t>
      </w:r>
      <w:r w:rsidR="006C144F">
        <w:rPr>
          <w:rFonts w:ascii="Times New Roman" w:eastAsia="Times New Roman" w:hAnsi="Times New Roman" w:cs="Times New Roman"/>
          <w:color w:val="000000"/>
          <w:kern w:val="0"/>
          <w:sz w:val="24"/>
          <w:szCs w:val="24"/>
          <w:lang w:eastAsia="pl-PL"/>
          <w14:ligatures w14:val="none"/>
        </w:rPr>
        <w:t xml:space="preserve"> Wykonawca przyjmuje do wiadomości i akceptuje, że w takim przypadku Zamawiający uprawniony jest dokończyć dokumentację projektową z udziałem osób lub podmiotów dysponujących wymaganymi prawem uprawnieniami, co nie naruszy praw autorskich Wykonawcy do części wykonanej dokumentacji.  </w:t>
      </w:r>
    </w:p>
    <w:p w14:paraId="1313007E" w14:textId="5C554927" w:rsidR="00FE06A7" w:rsidRPr="00047053" w:rsidRDefault="00FE06A7" w:rsidP="009E5A21">
      <w:pPr>
        <w:widowControl w:val="0"/>
        <w:numPr>
          <w:ilvl w:val="0"/>
          <w:numId w:val="6"/>
        </w:numPr>
        <w:shd w:val="clear" w:color="auto" w:fill="FFFFFF"/>
        <w:tabs>
          <w:tab w:val="num" w:pos="284"/>
        </w:tabs>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spacing w:val="-4"/>
          <w:kern w:val="0"/>
          <w:sz w:val="24"/>
          <w:szCs w:val="24"/>
          <w:lang w:eastAsia="pl-PL"/>
          <w14:ligatures w14:val="none"/>
        </w:rPr>
        <w:t>Wycena przerwanych prac projektowych wykonanych do dnia odstąpienia, ustalona będzie w drodze negocjacji, a w przypadku braku porozumienia</w:t>
      </w:r>
      <w:r w:rsidR="006C144F">
        <w:rPr>
          <w:rFonts w:ascii="Times New Roman" w:eastAsia="Times New Roman" w:hAnsi="Times New Roman" w:cs="Times New Roman"/>
          <w:spacing w:val="-4"/>
          <w:kern w:val="0"/>
          <w:sz w:val="24"/>
          <w:szCs w:val="24"/>
          <w:lang w:eastAsia="pl-PL"/>
          <w14:ligatures w14:val="none"/>
        </w:rPr>
        <w:t xml:space="preserve"> </w:t>
      </w:r>
      <w:r w:rsidRPr="00047053">
        <w:rPr>
          <w:rFonts w:ascii="Times New Roman" w:eastAsia="Times New Roman" w:hAnsi="Times New Roman" w:cs="Times New Roman"/>
          <w:spacing w:val="-4"/>
          <w:kern w:val="0"/>
          <w:sz w:val="24"/>
          <w:szCs w:val="24"/>
          <w:lang w:eastAsia="pl-PL"/>
          <w14:ligatures w14:val="none"/>
        </w:rPr>
        <w:t>ich wysokość ustali Zamawiający</w:t>
      </w:r>
      <w:r w:rsidRPr="00047053">
        <w:rPr>
          <w:rFonts w:ascii="Times New Roman" w:eastAsia="Times New Roman" w:hAnsi="Times New Roman" w:cs="Times New Roman"/>
          <w:kern w:val="0"/>
          <w:sz w:val="24"/>
          <w:szCs w:val="24"/>
          <w:lang w:eastAsia="pl-PL"/>
          <w14:ligatures w14:val="none"/>
        </w:rPr>
        <w:t>.</w:t>
      </w:r>
    </w:p>
    <w:p w14:paraId="5B0694A6" w14:textId="77777777" w:rsidR="00FE06A7" w:rsidRDefault="00FE06A7" w:rsidP="009E5A21">
      <w:pPr>
        <w:widowControl w:val="0"/>
        <w:numPr>
          <w:ilvl w:val="0"/>
          <w:numId w:val="6"/>
        </w:numPr>
        <w:shd w:val="clear" w:color="auto" w:fill="FFFFFF"/>
        <w:tabs>
          <w:tab w:val="num" w:pos="284"/>
        </w:tabs>
        <w:spacing w:after="0" w:line="240" w:lineRule="auto"/>
        <w:ind w:left="284" w:hanging="284"/>
        <w:jc w:val="both"/>
        <w:rPr>
          <w:rFonts w:ascii="Times New Roman" w:eastAsia="Times New Roman" w:hAnsi="Times New Roman" w:cs="Times New Roman"/>
          <w:color w:val="000000"/>
          <w:kern w:val="0"/>
          <w:sz w:val="24"/>
          <w:szCs w:val="24"/>
          <w:lang w:eastAsia="pl-PL"/>
          <w14:ligatures w14:val="none"/>
        </w:rPr>
      </w:pPr>
      <w:r w:rsidRPr="00047053">
        <w:rPr>
          <w:rFonts w:ascii="Times New Roman" w:eastAsia="Times New Roman" w:hAnsi="Times New Roman" w:cs="Times New Roman"/>
          <w:color w:val="000000"/>
          <w:spacing w:val="-2"/>
          <w:kern w:val="0"/>
          <w:sz w:val="24"/>
          <w:szCs w:val="24"/>
          <w:lang w:eastAsia="pl-PL"/>
          <w14:ligatures w14:val="none"/>
        </w:rPr>
        <w:t>Podstawą do wystawienia przez Wykonawcę faktury określającej wynagrodzenie za przerwane</w:t>
      </w:r>
      <w:r w:rsidRPr="00047053">
        <w:rPr>
          <w:rFonts w:ascii="Times New Roman" w:eastAsia="Times New Roman" w:hAnsi="Times New Roman" w:cs="Times New Roman"/>
          <w:color w:val="000000"/>
          <w:kern w:val="0"/>
          <w:sz w:val="24"/>
          <w:szCs w:val="24"/>
          <w:lang w:eastAsia="pl-PL"/>
          <w14:ligatures w14:val="none"/>
        </w:rPr>
        <w:t xml:space="preserve"> prace będzie podpisany przez Strony Umowy protokół odbioru przerwanych prac.</w:t>
      </w:r>
    </w:p>
    <w:p w14:paraId="3368DA41" w14:textId="77777777" w:rsidR="009D7C97" w:rsidRPr="00047053" w:rsidRDefault="009D7C97" w:rsidP="009D7C97">
      <w:pPr>
        <w:widowControl w:val="0"/>
        <w:shd w:val="clear" w:color="auto" w:fill="FFFFFF"/>
        <w:spacing w:after="0" w:line="240" w:lineRule="auto"/>
        <w:ind w:left="284"/>
        <w:jc w:val="both"/>
        <w:rPr>
          <w:rFonts w:ascii="Times New Roman" w:eastAsia="Times New Roman" w:hAnsi="Times New Roman" w:cs="Times New Roman"/>
          <w:color w:val="000000"/>
          <w:kern w:val="0"/>
          <w:sz w:val="24"/>
          <w:szCs w:val="24"/>
          <w:lang w:eastAsia="pl-PL"/>
          <w14:ligatures w14:val="none"/>
        </w:rPr>
      </w:pPr>
    </w:p>
    <w:p w14:paraId="52BCACFF" w14:textId="7D1B8ADD" w:rsidR="00FE06A7" w:rsidRPr="00A6522D" w:rsidRDefault="00FE06A7" w:rsidP="00A6522D">
      <w:pPr>
        <w:shd w:val="clear" w:color="auto" w:fill="FFFFFF"/>
        <w:spacing w:before="120" w:after="120" w:line="240" w:lineRule="auto"/>
        <w:jc w:val="center"/>
        <w:rPr>
          <w:rFonts w:ascii="Times New Roman" w:eastAsia="Times New Roman" w:hAnsi="Times New Roman" w:cs="Times New Roman"/>
          <w:b/>
          <w:bCs/>
          <w:kern w:val="0"/>
          <w:sz w:val="24"/>
          <w:szCs w:val="24"/>
          <w:lang w:eastAsia="pl-PL"/>
          <w14:ligatures w14:val="none"/>
        </w:rPr>
      </w:pPr>
      <w:bookmarkStart w:id="25" w:name="_Hlk122430110"/>
      <w:r w:rsidRPr="00047053">
        <w:rPr>
          <w:rFonts w:ascii="Times New Roman" w:eastAsia="Times New Roman" w:hAnsi="Times New Roman" w:cs="Times New Roman"/>
          <w:b/>
          <w:bCs/>
          <w:kern w:val="0"/>
          <w:sz w:val="24"/>
          <w:szCs w:val="24"/>
          <w:lang w:eastAsia="pl-PL"/>
          <w14:ligatures w14:val="none"/>
        </w:rPr>
        <w:t>§2</w:t>
      </w:r>
      <w:r w:rsidR="0091194F">
        <w:rPr>
          <w:rFonts w:ascii="Times New Roman" w:eastAsia="Times New Roman" w:hAnsi="Times New Roman" w:cs="Times New Roman"/>
          <w:b/>
          <w:bCs/>
          <w:kern w:val="0"/>
          <w:sz w:val="24"/>
          <w:szCs w:val="24"/>
          <w:lang w:eastAsia="pl-PL"/>
          <w14:ligatures w14:val="none"/>
        </w:rPr>
        <w:t>3</w:t>
      </w:r>
      <w:r w:rsidRPr="00047053">
        <w:rPr>
          <w:rFonts w:ascii="Times New Roman" w:eastAsia="Times New Roman" w:hAnsi="Times New Roman" w:cs="Times New Roman"/>
          <w:b/>
          <w:bCs/>
          <w:kern w:val="0"/>
          <w:sz w:val="24"/>
          <w:szCs w:val="24"/>
          <w:lang w:eastAsia="pl-PL"/>
          <w14:ligatures w14:val="none"/>
        </w:rPr>
        <w:t>.</w:t>
      </w:r>
      <w:r w:rsidRPr="00A6522D">
        <w:rPr>
          <w:rFonts w:ascii="Times New Roman" w:eastAsia="Times New Roman" w:hAnsi="Times New Roman" w:cs="Times New Roman"/>
          <w:b/>
          <w:bCs/>
          <w:kern w:val="0"/>
          <w:sz w:val="24"/>
          <w:szCs w:val="24"/>
          <w:lang w:eastAsia="pl-PL"/>
          <w14:ligatures w14:val="none"/>
        </w:rPr>
        <w:t xml:space="preserve"> ZMIANA UMOWY</w:t>
      </w:r>
    </w:p>
    <w:bookmarkEnd w:id="25"/>
    <w:p w14:paraId="2B45A43B" w14:textId="77777777" w:rsidR="00FE06A7" w:rsidRDefault="00FE06A7" w:rsidP="009E5A21">
      <w:pPr>
        <w:widowControl w:val="0"/>
        <w:numPr>
          <w:ilvl w:val="0"/>
          <w:numId w:val="32"/>
        </w:numPr>
        <w:shd w:val="clear" w:color="auto" w:fill="FFFFFF"/>
        <w:tabs>
          <w:tab w:val="num" w:pos="284"/>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 trybie art. 455 ust. 1 pkt 1 Pzp zmiany umowy bez przeprowadzenia nowego postępowania </w:t>
      </w:r>
      <w:r w:rsidRPr="00047053">
        <w:rPr>
          <w:rFonts w:ascii="Times New Roman" w:eastAsia="Times New Roman" w:hAnsi="Times New Roman" w:cs="Times New Roman"/>
          <w:kern w:val="0"/>
          <w:sz w:val="24"/>
          <w:szCs w:val="24"/>
          <w:lang w:eastAsia="pl-PL"/>
          <w14:ligatures w14:val="none"/>
        </w:rPr>
        <w:br/>
        <w:t>o udzielenie zamówienia, będą mogły nastąpić w oparciu o następujące okoliczności:</w:t>
      </w:r>
    </w:p>
    <w:p w14:paraId="13F70FBB" w14:textId="77777777" w:rsidR="00C11768" w:rsidRPr="00047053" w:rsidRDefault="00C11768" w:rsidP="00613119">
      <w:pPr>
        <w:widowControl w:val="0"/>
        <w:shd w:val="clear" w:color="auto" w:fill="FFFFFF"/>
        <w:spacing w:after="0" w:line="240" w:lineRule="auto"/>
        <w:ind w:left="284"/>
        <w:jc w:val="both"/>
        <w:rPr>
          <w:rFonts w:ascii="Times New Roman" w:eastAsia="Times New Roman" w:hAnsi="Times New Roman" w:cs="Times New Roman"/>
          <w:kern w:val="0"/>
          <w:sz w:val="24"/>
          <w:szCs w:val="24"/>
          <w:lang w:eastAsia="pl-PL"/>
          <w14:ligatures w14:val="none"/>
        </w:rPr>
      </w:pPr>
    </w:p>
    <w:p w14:paraId="665D0A00" w14:textId="77777777" w:rsidR="00FE06A7" w:rsidRDefault="00FE06A7" w:rsidP="009E5A21">
      <w:pPr>
        <w:numPr>
          <w:ilvl w:val="0"/>
          <w:numId w:val="33"/>
        </w:numPr>
        <w:shd w:val="clear" w:color="auto" w:fill="FFFFFF"/>
        <w:spacing w:after="0" w:line="240" w:lineRule="auto"/>
        <w:ind w:left="709"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zmiana terminu wykonania przedmiotu niniejszej umowy, o którym mowa w § 3  ust. 1 niniejszej Umowy  będzie możliwa w sytuacjach, gdy: </w:t>
      </w:r>
    </w:p>
    <w:p w14:paraId="610BC445" w14:textId="77777777" w:rsidR="00FE06A7" w:rsidRPr="00047053" w:rsidRDefault="00FE06A7" w:rsidP="009E5A21">
      <w:pPr>
        <w:numPr>
          <w:ilvl w:val="2"/>
          <w:numId w:val="7"/>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pomimo dołożenia należytej staranności i wystąpienia z odpowiednim wyprzedzeniem, Wykonawca nie uzyska uzgodnień, opinii, warunków technicznych lub decyzji pozwalających wykonać w terminie przedmiot niniejszej umowy, co nie wynika z winy Wykonawcy, co zostało wykazane i </w:t>
      </w:r>
      <w:r w:rsidRPr="00047053">
        <w:rPr>
          <w:rFonts w:ascii="Times New Roman" w:eastAsia="Times New Roman" w:hAnsi="Times New Roman" w:cs="Times New Roman"/>
          <w:kern w:val="0"/>
          <w:sz w:val="24"/>
          <w:szCs w:val="24"/>
          <w:lang w:val="x-none" w:eastAsia="pl-PL"/>
          <w14:ligatures w14:val="none"/>
        </w:rPr>
        <w:t>udokumentowan</w:t>
      </w:r>
      <w:r w:rsidRPr="00047053">
        <w:rPr>
          <w:rFonts w:ascii="Times New Roman" w:eastAsia="Times New Roman" w:hAnsi="Times New Roman" w:cs="Times New Roman"/>
          <w:kern w:val="0"/>
          <w:sz w:val="24"/>
          <w:szCs w:val="24"/>
          <w:lang w:eastAsia="pl-PL"/>
          <w14:ligatures w14:val="none"/>
        </w:rPr>
        <w:t xml:space="preserve">e przez Wykonawcę;  </w:t>
      </w:r>
    </w:p>
    <w:p w14:paraId="1B75734B" w14:textId="77777777" w:rsidR="00FE06A7" w:rsidRPr="00047053" w:rsidRDefault="00FE06A7" w:rsidP="009E5A21">
      <w:pPr>
        <w:numPr>
          <w:ilvl w:val="2"/>
          <w:numId w:val="7"/>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nastąpi zmiana stanu prawnego lub powszechnie obowiązujących przepisów prawa, mająca wpływ na realizację przedmiotu niniejszej umowy;  </w:t>
      </w:r>
    </w:p>
    <w:p w14:paraId="03D4D120" w14:textId="77777777" w:rsidR="00FE06A7" w:rsidRPr="00047053" w:rsidRDefault="00FE06A7" w:rsidP="009E5A21">
      <w:pPr>
        <w:numPr>
          <w:ilvl w:val="2"/>
          <w:numId w:val="7"/>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wystąpi konieczność: zmiany zakresu przedmiotu niniejszej umowy lub wykonania </w:t>
      </w:r>
      <w:r w:rsidRPr="00047053">
        <w:rPr>
          <w:rFonts w:ascii="Times New Roman" w:eastAsia="Times New Roman" w:hAnsi="Times New Roman" w:cs="Times New Roman"/>
          <w:kern w:val="0"/>
          <w:sz w:val="24"/>
          <w:szCs w:val="24"/>
          <w:lang w:eastAsia="pl-PL"/>
          <w14:ligatures w14:val="none"/>
        </w:rPr>
        <w:br/>
        <w:t xml:space="preserve">prac dodatkowych lub uwzględnienia wpływu innych przedsięwzięć, działań powiązanych </w:t>
      </w:r>
      <w:r w:rsidRPr="00047053">
        <w:rPr>
          <w:rFonts w:ascii="Times New Roman" w:eastAsia="Times New Roman" w:hAnsi="Times New Roman" w:cs="Times New Roman"/>
          <w:kern w:val="0"/>
          <w:sz w:val="24"/>
          <w:szCs w:val="24"/>
          <w:lang w:eastAsia="pl-PL"/>
          <w14:ligatures w14:val="none"/>
        </w:rPr>
        <w:br/>
        <w:t xml:space="preserve">z przedmiotem niniejszej umowy i procesem uzyskiwania prawa do dysponowania nieruchomością na cele budowlane; </w:t>
      </w:r>
    </w:p>
    <w:p w14:paraId="1AC19B11" w14:textId="77777777" w:rsidR="00FE06A7" w:rsidRPr="00047053" w:rsidRDefault="00FE06A7" w:rsidP="009E5A21">
      <w:pPr>
        <w:numPr>
          <w:ilvl w:val="2"/>
          <w:numId w:val="7"/>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siły wyższej </w:t>
      </w:r>
      <w:r w:rsidRPr="00047053">
        <w:rPr>
          <w:rFonts w:ascii="Times New Roman" w:eastAsia="Times New Roman" w:hAnsi="Times New Roman" w:cs="Times New Roman"/>
          <w:kern w:val="0"/>
          <w:sz w:val="24"/>
          <w:szCs w:val="24"/>
          <w:lang w:val="x-none" w:eastAsia="pl-PL"/>
          <w14:ligatures w14:val="none"/>
        </w:rPr>
        <w:t>lub z powodu następstw siły wyższej</w:t>
      </w:r>
      <w:r w:rsidRPr="00047053">
        <w:rPr>
          <w:rFonts w:ascii="Times New Roman" w:eastAsia="Times New Roman" w:hAnsi="Times New Roman" w:cs="Times New Roman"/>
          <w:kern w:val="0"/>
          <w:sz w:val="24"/>
          <w:szCs w:val="24"/>
          <w:lang w:eastAsia="pl-PL"/>
          <w14:ligatures w14:val="none"/>
        </w:rPr>
        <w:t>;</w:t>
      </w:r>
    </w:p>
    <w:p w14:paraId="10668EF4" w14:textId="77777777" w:rsidR="00FE06A7" w:rsidRPr="00047053" w:rsidRDefault="00FE06A7" w:rsidP="009E5A21">
      <w:pPr>
        <w:numPr>
          <w:ilvl w:val="2"/>
          <w:numId w:val="7"/>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konieczność wykonania usług dodatkowych lub uzupełniających, wpływających na termin wykonania usług objętych umową;</w:t>
      </w:r>
    </w:p>
    <w:p w14:paraId="4986EDD2" w14:textId="77777777" w:rsidR="00FE06A7" w:rsidRPr="00047053" w:rsidRDefault="00FE06A7" w:rsidP="009E5A21">
      <w:pPr>
        <w:numPr>
          <w:ilvl w:val="2"/>
          <w:numId w:val="7"/>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warunków atmosferycznych, które nie pozwoliły na przygotowanie materiałów przedprojektowych (np. inwentaryzacji, pomiarów,  ugięć sprężystych nawierzchni, opracowań geodezyjnych, geotechnicznych i geologicznych);</w:t>
      </w:r>
    </w:p>
    <w:p w14:paraId="3C76BDAC" w14:textId="77777777" w:rsidR="00FE06A7" w:rsidRPr="00047053" w:rsidRDefault="00FE06A7" w:rsidP="009E5A21">
      <w:pPr>
        <w:numPr>
          <w:ilvl w:val="2"/>
          <w:numId w:val="7"/>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wstrzymania przez Zamawiającego prac projektowych;</w:t>
      </w:r>
    </w:p>
    <w:p w14:paraId="32575384" w14:textId="77777777" w:rsidR="00FE06A7" w:rsidRPr="00047053" w:rsidRDefault="00FE06A7" w:rsidP="009E5A21">
      <w:pPr>
        <w:numPr>
          <w:ilvl w:val="2"/>
          <w:numId w:val="7"/>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odmowy wydania przez organy administracji wymaganych decyzji, zezwoleń, uzgodnień, </w:t>
      </w:r>
      <w:r w:rsidRPr="00047053">
        <w:rPr>
          <w:rFonts w:ascii="Times New Roman" w:eastAsia="Times New Roman" w:hAnsi="Times New Roman" w:cs="Times New Roman"/>
          <w:kern w:val="0"/>
          <w:sz w:val="24"/>
          <w:szCs w:val="24"/>
          <w:lang w:eastAsia="pl-PL"/>
          <w14:ligatures w14:val="none"/>
        </w:rPr>
        <w:br/>
        <w:t>nie z winy Wykonawcy;</w:t>
      </w:r>
    </w:p>
    <w:p w14:paraId="5B2BB53C" w14:textId="77777777" w:rsidR="00FE06A7" w:rsidRPr="00047053" w:rsidRDefault="00FE06A7" w:rsidP="009E5A21">
      <w:pPr>
        <w:numPr>
          <w:ilvl w:val="2"/>
          <w:numId w:val="7"/>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zmian w uzbrojeniu i naniesieniach terenu w stosunku do danych w zasobach geodezyjnych, mających wpływ na termin realizacji;</w:t>
      </w:r>
    </w:p>
    <w:p w14:paraId="36D4A72C" w14:textId="27834D13" w:rsidR="00FE06A7" w:rsidRDefault="00FE06A7" w:rsidP="009E5A21">
      <w:pPr>
        <w:numPr>
          <w:ilvl w:val="2"/>
          <w:numId w:val="7"/>
        </w:num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innych przyczyn zewnętrznych niezależnych od Zamawiającego oraz Wykonawcy, skutkujących niemożliwością prowadzenia prac projektowych</w:t>
      </w:r>
      <w:r w:rsidR="005B5933">
        <w:rPr>
          <w:rFonts w:ascii="Times New Roman" w:eastAsia="Times New Roman" w:hAnsi="Times New Roman" w:cs="Times New Roman"/>
          <w:kern w:val="0"/>
          <w:sz w:val="24"/>
          <w:szCs w:val="24"/>
          <w:lang w:eastAsia="pl-PL"/>
          <w14:ligatures w14:val="none"/>
        </w:rPr>
        <w:t>.</w:t>
      </w:r>
    </w:p>
    <w:p w14:paraId="27FDE5F7" w14:textId="77777777" w:rsidR="005B5933" w:rsidRPr="00047053" w:rsidRDefault="005B5933" w:rsidP="005B5933">
      <w:pPr>
        <w:shd w:val="clear" w:color="auto" w:fill="FFFFFF"/>
        <w:spacing w:after="0" w:line="240" w:lineRule="auto"/>
        <w:ind w:left="1134"/>
        <w:jc w:val="both"/>
        <w:rPr>
          <w:rFonts w:ascii="Times New Roman" w:eastAsia="Times New Roman" w:hAnsi="Times New Roman" w:cs="Times New Roman"/>
          <w:kern w:val="0"/>
          <w:sz w:val="24"/>
          <w:szCs w:val="24"/>
          <w:lang w:eastAsia="pl-PL"/>
          <w14:ligatures w14:val="none"/>
        </w:rPr>
      </w:pPr>
    </w:p>
    <w:p w14:paraId="7969FAA4" w14:textId="77777777" w:rsidR="00FE06A7" w:rsidRDefault="00FE06A7" w:rsidP="009E5A21">
      <w:pPr>
        <w:numPr>
          <w:ilvl w:val="0"/>
          <w:numId w:val="33"/>
        </w:numPr>
        <w:shd w:val="clear" w:color="auto" w:fill="FFFFFF"/>
        <w:spacing w:after="0" w:line="240" w:lineRule="auto"/>
        <w:ind w:left="709" w:hanging="425"/>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zmiana wynagrodzenia umownego będzie możliwa w następujących przypadkach:</w:t>
      </w:r>
    </w:p>
    <w:p w14:paraId="2111B682" w14:textId="1DDCC0CB" w:rsidR="00FE06A7" w:rsidRPr="00084338" w:rsidRDefault="00B61B4D" w:rsidP="009E5A21">
      <w:pPr>
        <w:numPr>
          <w:ilvl w:val="0"/>
          <w:numId w:val="39"/>
        </w:numPr>
        <w:spacing w:after="0" w:line="240" w:lineRule="auto"/>
        <w:ind w:left="1134" w:hanging="283"/>
        <w:jc w:val="both"/>
        <w:rPr>
          <w:rFonts w:ascii="Times New Roman" w:hAnsi="Times New Roman" w:cs="Times New Roman"/>
          <w:sz w:val="24"/>
          <w:szCs w:val="24"/>
        </w:rPr>
      </w:pPr>
      <w:r w:rsidRPr="00B61B4D">
        <w:rPr>
          <w:rFonts w:ascii="Times New Roman" w:hAnsi="Times New Roman" w:cs="Times New Roman"/>
          <w:sz w:val="24"/>
          <w:szCs w:val="24"/>
          <w:lang w:val="x-none"/>
        </w:rPr>
        <w:t>zmian</w:t>
      </w:r>
      <w:r w:rsidRPr="00B61B4D">
        <w:rPr>
          <w:rFonts w:ascii="Times New Roman" w:hAnsi="Times New Roman" w:cs="Times New Roman"/>
          <w:sz w:val="24"/>
          <w:szCs w:val="24"/>
        </w:rPr>
        <w:t>y</w:t>
      </w:r>
      <w:r w:rsidRPr="00B61B4D">
        <w:rPr>
          <w:rFonts w:ascii="Times New Roman" w:hAnsi="Times New Roman" w:cs="Times New Roman"/>
          <w:sz w:val="24"/>
          <w:szCs w:val="24"/>
          <w:lang w:val="x-none"/>
        </w:rPr>
        <w:t xml:space="preserve"> stawki </w:t>
      </w:r>
      <w:r w:rsidRPr="00B61B4D">
        <w:rPr>
          <w:rFonts w:ascii="Times New Roman" w:hAnsi="Times New Roman" w:cs="Times New Roman"/>
          <w:sz w:val="24"/>
          <w:szCs w:val="24"/>
        </w:rPr>
        <w:t>podatku od towarów i usług (VAT) oraz podatku akcyzowego. W takim przypadku wartość wynagrodzenia netto nie ulega zmianie, natomiast wartość wynagrodzenia brutto zostanie wyliczona na podstawie nowych przepisów. Zmiana wynagrodzenia odnosić się będzie do części przedmiotu Umowy niezrealizowanej, po dniu wejścia w życie przepisów zmieniających lub wprowadzających oraz do części przedmiotu Umowy, do której zastosowanie znajdzie zmiana stawki podatku od towarów i usług oraz podatku akcyzowego. W przypadku zaistnienia opisanej sytuacji po wejściu w życie przepisów będących przyczyną waloryzacji, Wykonawca zwróci się do Zamawiającego z wnioskiem o dokonanie odpowiedniej zmiany wynagrodzenia – wskaże kwotę, o którą wynagrodzenie Wykonawcy ma ulec zmianie, wraz z wyliczeniem całkowitej kwoty oraz wskaże datę, od której nastąpiła bądź nastąpi zmiana wysokości kosztów wykonania Umowy, uzasadniające zmianę wysokości wynagrodzenia należnego Wykonawcy. Zmiana wynagrodzenia może nastąpić wyłącznie jeżeli zmiany te będą miały wpływ na koszty wykonania zamówienia przez Wykonawcę. Ciężar dowodu w tym zakresie obciąża Wykonawcę,</w:t>
      </w:r>
    </w:p>
    <w:p w14:paraId="785236F5" w14:textId="304D8F24" w:rsidR="00B61B4D" w:rsidRPr="00590E7D" w:rsidRDefault="00B41A58" w:rsidP="009E5A21">
      <w:pPr>
        <w:pStyle w:val="Akapitzlist"/>
        <w:numPr>
          <w:ilvl w:val="0"/>
          <w:numId w:val="39"/>
        </w:numPr>
        <w:ind w:left="1134" w:right="13"/>
        <w:contextualSpacing/>
        <w:jc w:val="both"/>
        <w:rPr>
          <w:sz w:val="24"/>
          <w:szCs w:val="24"/>
        </w:rPr>
      </w:pPr>
      <w:r w:rsidRPr="00590E7D">
        <w:rPr>
          <w:sz w:val="24"/>
          <w:szCs w:val="24"/>
        </w:rPr>
        <w:t>wzrost minimalnego wynagrodzenia za pracę i minimalnej stawki godzinowej w 20</w:t>
      </w:r>
      <w:r w:rsidR="00401920">
        <w:rPr>
          <w:sz w:val="24"/>
          <w:szCs w:val="24"/>
        </w:rPr>
        <w:t>25</w:t>
      </w:r>
      <w:r w:rsidRPr="00590E7D">
        <w:rPr>
          <w:sz w:val="24"/>
          <w:szCs w:val="24"/>
        </w:rPr>
        <w:t xml:space="preserve"> roku</w:t>
      </w:r>
      <w:r w:rsidR="00DA4F58" w:rsidRPr="00590E7D">
        <w:rPr>
          <w:sz w:val="24"/>
          <w:szCs w:val="24"/>
        </w:rPr>
        <w:t xml:space="preserve"> powyżej prognoz i stawek aktualnych na dzień składania oferty.</w:t>
      </w:r>
      <w:r w:rsidR="004314DB">
        <w:rPr>
          <w:sz w:val="24"/>
          <w:szCs w:val="24"/>
        </w:rPr>
        <w:t xml:space="preserve"> </w:t>
      </w:r>
      <w:r w:rsidR="00B61B4D" w:rsidRPr="00590E7D">
        <w:rPr>
          <w:sz w:val="24"/>
          <w:szCs w:val="24"/>
        </w:rPr>
        <w:t>Zmiana ta będzie obejmować wyłącznie część wynagrodzenia należnego Wykonawcy, w odniesieniu do której nastąpiła zmiana wysokości kosztów wykonania Umowy przez Wykonawcę w związku z wejściem w życie tych przepisów. Kwota wynagrodzenia Wykonawcy ulegnie zmianie o kwotę odpowiadającą wzrostowi kosztu Wykonawcy w związku ze zwiększeniem wysokości wynagrodzeń osób świadczących usługi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wyliczenie całkowitej kwoty, o jaką wynagrodzenie Wykonawcy powinno ulec zmianie, oraz wskazanie daty, od której nastąpiła bądź nastąpi zmiana wysokości kosztów wykonania Umowy. Wraz z wnioskiem Wykonawca zobowiązany jest przedłożyć dokumenty z których będzie wynikać, w jakim zakresie zmiany te mają wpływ na koszty wykonania Umowy, w szczególności: zestawienie wynagrodzeń (zarówno przed jak i po zmianie) osób świadczących usługi, wraz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1592B1C8" w14:textId="3434A6D0" w:rsidR="00FE06A7" w:rsidRPr="00084338" w:rsidRDefault="00B61B4D" w:rsidP="009E5A21">
      <w:pPr>
        <w:numPr>
          <w:ilvl w:val="0"/>
          <w:numId w:val="39"/>
        </w:numPr>
        <w:spacing w:after="0" w:line="240" w:lineRule="auto"/>
        <w:ind w:left="1134" w:hanging="283"/>
        <w:jc w:val="both"/>
        <w:rPr>
          <w:rFonts w:ascii="Times New Roman" w:hAnsi="Times New Roman" w:cs="Times New Roman"/>
          <w:sz w:val="24"/>
          <w:szCs w:val="24"/>
        </w:rPr>
      </w:pPr>
      <w:r w:rsidRPr="00B61B4D">
        <w:rPr>
          <w:rFonts w:ascii="Times New Roman" w:hAnsi="Times New Roman" w:cs="Times New Roman"/>
          <w:sz w:val="24"/>
          <w:szCs w:val="24"/>
        </w:rPr>
        <w:t xml:space="preserve">zmiany zasad podlegania ubezpieczeniom społecznym lub ubezpieczeniu zdrowotnemu lub wysokości stawki składki na ubezpieczenia społeczne lub ubezpieczenie zdrowotne. Zmiana ta będzie obejmować wyłącznie część wynagrodzenia należnego Wykonawcy, w odniesieniu do której nastąpiła zmiana wysokości kosztów wykonania Umowy przez Wykonawcę w </w:t>
      </w:r>
      <w:r w:rsidRPr="00B61B4D">
        <w:rPr>
          <w:rFonts w:ascii="Times New Roman" w:hAnsi="Times New Roman" w:cs="Times New Roman"/>
          <w:sz w:val="24"/>
          <w:szCs w:val="24"/>
        </w:rPr>
        <w:lastRenderedPageBreak/>
        <w:t>związku z wejściem w życie przepisów odpowiednio dokonujących zmian w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zestawienie wynagrodzeń (zarówno przed jak i po zmianie) pracowników świadczących usługi, wraz z kwotami składek uiszczanych do zakładu Ubezpieczeń Społecznych/Kasy Rolniczego Ubezpieczenia Społecznego w części finansowanej przez Wykonawcę,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3D73964B" w14:textId="77777777" w:rsidR="00B61B4D" w:rsidRPr="00B61B4D" w:rsidRDefault="00B61B4D" w:rsidP="009E5A21">
      <w:pPr>
        <w:numPr>
          <w:ilvl w:val="0"/>
          <w:numId w:val="39"/>
        </w:numPr>
        <w:spacing w:after="0" w:line="240" w:lineRule="auto"/>
        <w:ind w:left="1134" w:hanging="283"/>
        <w:jc w:val="both"/>
        <w:rPr>
          <w:rFonts w:ascii="Times New Roman" w:hAnsi="Times New Roman" w:cs="Times New Roman"/>
          <w:sz w:val="24"/>
          <w:szCs w:val="24"/>
        </w:rPr>
      </w:pPr>
      <w:r w:rsidRPr="00B61B4D">
        <w:rPr>
          <w:rFonts w:ascii="Times New Roman" w:hAnsi="Times New Roman" w:cs="Times New Roman"/>
          <w:sz w:val="24"/>
          <w:szCs w:val="24"/>
        </w:rPr>
        <w:t>zmiany zasad gromadzenia i wysokości wpłat do pracowniczych planów kapitałowych, o których mowa w ustawie z dnia 4 października 2018 r. o pracowniczych planach kapitałowych. 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2018r. o pracowniczych planach kapitałowych. W przypadku zaistnienia tej okoliczności, Wykonawca może zwrócić się do Zamawiającego z wnioskiem o dokonanie odpowiedniej zmiany wynagrodzenia. We wniosku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 jakim zakresie zmiany te mają wpływ na koszty wykonania Umowy. Zmiana wynagrodzenia może nastąpić wyłącznie, jeżeli zmiany te będą miały wpływ na koszty wykonania zamówienia przez Wykonawcę. Ciężar dowodu w tym zakresie obciąża Wykonawcę,</w:t>
      </w:r>
    </w:p>
    <w:p w14:paraId="0E30C02F" w14:textId="1495AD0D" w:rsidR="00B61B4D" w:rsidRPr="00B61B4D" w:rsidRDefault="00B61B4D" w:rsidP="009E5A21">
      <w:pPr>
        <w:pStyle w:val="Akapitzlist"/>
        <w:numPr>
          <w:ilvl w:val="0"/>
          <w:numId w:val="39"/>
        </w:numPr>
        <w:ind w:left="1134"/>
        <w:jc w:val="both"/>
        <w:rPr>
          <w:sz w:val="24"/>
          <w:szCs w:val="24"/>
          <w:lang w:val="x-none"/>
        </w:rPr>
      </w:pPr>
      <w:r w:rsidRPr="00B61B4D">
        <w:rPr>
          <w:sz w:val="24"/>
          <w:szCs w:val="24"/>
          <w:lang w:val="x-none"/>
        </w:rPr>
        <w:t>zmian w przepisach prawa powodujących konieczność skorygowania wykonanych elementów projektu</w:t>
      </w:r>
      <w:r w:rsidRPr="00B61B4D">
        <w:rPr>
          <w:sz w:val="24"/>
          <w:szCs w:val="24"/>
        </w:rPr>
        <w:t xml:space="preserve">. W takim przypadku </w:t>
      </w:r>
      <w:r w:rsidRPr="00B61B4D">
        <w:rPr>
          <w:sz w:val="24"/>
          <w:szCs w:val="24"/>
          <w:lang w:val="x-none"/>
        </w:rPr>
        <w:t xml:space="preserve">Strony ustalą protokolarnie </w:t>
      </w:r>
      <w:r w:rsidRPr="00B61B4D">
        <w:rPr>
          <w:sz w:val="24"/>
          <w:szCs w:val="24"/>
        </w:rPr>
        <w:t xml:space="preserve">zakres i </w:t>
      </w:r>
      <w:r w:rsidRPr="00B61B4D">
        <w:rPr>
          <w:sz w:val="24"/>
          <w:szCs w:val="24"/>
          <w:lang w:val="x-none"/>
        </w:rPr>
        <w:t xml:space="preserve">wartość </w:t>
      </w:r>
      <w:r w:rsidRPr="00B61B4D">
        <w:rPr>
          <w:sz w:val="24"/>
          <w:szCs w:val="24"/>
        </w:rPr>
        <w:t xml:space="preserve">tych </w:t>
      </w:r>
      <w:r w:rsidRPr="00B61B4D">
        <w:rPr>
          <w:spacing w:val="-4"/>
          <w:sz w:val="24"/>
          <w:szCs w:val="24"/>
        </w:rPr>
        <w:t>prac</w:t>
      </w:r>
      <w:r w:rsidRPr="00B61B4D">
        <w:rPr>
          <w:spacing w:val="-4"/>
          <w:sz w:val="24"/>
          <w:szCs w:val="24"/>
          <w:lang w:val="x-none"/>
        </w:rPr>
        <w:t>.</w:t>
      </w:r>
      <w:r w:rsidRPr="00B61B4D">
        <w:rPr>
          <w:spacing w:val="-4"/>
          <w:sz w:val="24"/>
          <w:szCs w:val="24"/>
        </w:rPr>
        <w:t xml:space="preserve"> Podstawą wyceny będą Środowiskowe Zasady Wycen Prac Projektowych obowiązujące</w:t>
      </w:r>
      <w:r w:rsidRPr="00B61B4D">
        <w:rPr>
          <w:sz w:val="24"/>
          <w:szCs w:val="24"/>
        </w:rPr>
        <w:t xml:space="preserve"> w dniu wyceny tego zakresu. Skorygowany zakres przedmiotu Umowy zostanie wprowadzony do Umowy na podstawie zatwierdzonego protokołu konieczności, a zmiana wynagrodzenia zostanie wprowadzona aneksem do Umowy,</w:t>
      </w:r>
    </w:p>
    <w:p w14:paraId="0097D6C7" w14:textId="56EBB8EE" w:rsidR="00B61B4D" w:rsidRPr="00B61B4D" w:rsidRDefault="00B61B4D" w:rsidP="009E5A21">
      <w:pPr>
        <w:pStyle w:val="Akapitzlist"/>
        <w:numPr>
          <w:ilvl w:val="0"/>
          <w:numId w:val="39"/>
        </w:numPr>
        <w:ind w:left="1134"/>
        <w:jc w:val="both"/>
        <w:rPr>
          <w:sz w:val="24"/>
          <w:szCs w:val="24"/>
        </w:rPr>
      </w:pPr>
      <w:r w:rsidRPr="00B61B4D">
        <w:rPr>
          <w:sz w:val="24"/>
          <w:szCs w:val="24"/>
        </w:rPr>
        <w:t xml:space="preserve">konieczności wykonania przez Wykonawcę innych czynności i prac niż przewidziane przez Zamawiającego i zaoferowane przez Wykonawcę, których doświadczony, profesjonalny Wykonawca, nie mógł przewidzieć mimo zachowania należytej staranności, niezbędnych dla jego prawidłowego zakończenia. W takim przypadku </w:t>
      </w:r>
      <w:r w:rsidRPr="00B61B4D">
        <w:rPr>
          <w:sz w:val="24"/>
          <w:szCs w:val="24"/>
          <w:lang w:val="x-none"/>
        </w:rPr>
        <w:t xml:space="preserve">Strony ustalą protokolarnie wartość </w:t>
      </w:r>
      <w:r w:rsidRPr="00B61B4D">
        <w:rPr>
          <w:sz w:val="24"/>
          <w:szCs w:val="24"/>
        </w:rPr>
        <w:t>tych prac</w:t>
      </w:r>
      <w:r w:rsidRPr="00B61B4D">
        <w:rPr>
          <w:sz w:val="24"/>
          <w:szCs w:val="24"/>
          <w:lang w:val="x-none"/>
        </w:rPr>
        <w:t>.</w:t>
      </w:r>
      <w:r w:rsidRPr="00B61B4D">
        <w:rPr>
          <w:sz w:val="24"/>
          <w:szCs w:val="24"/>
        </w:rPr>
        <w:t xml:space="preserve"> Podstawą wyceny będą Środowiskowe Zasady Wycen Prac Projektowych, obowiązujące w dniu wyceny tego zakresu. Dodatkowy zakres zostanie wprowadzony do Umowy na podstawie zatwierdzonego protokołu konieczności, a zmiana wynagrodzenia zostanie wprowadzona aneksem do Umowy.</w:t>
      </w:r>
    </w:p>
    <w:p w14:paraId="6E710575" w14:textId="77777777" w:rsidR="00FE06A7" w:rsidRDefault="00FE06A7" w:rsidP="009E5A21">
      <w:pPr>
        <w:numPr>
          <w:ilvl w:val="0"/>
          <w:numId w:val="39"/>
        </w:numPr>
        <w:shd w:val="clear" w:color="auto" w:fill="FFFFFF"/>
        <w:spacing w:after="0" w:line="240" w:lineRule="auto"/>
        <w:ind w:left="1134"/>
        <w:jc w:val="both"/>
        <w:rPr>
          <w:rFonts w:ascii="Times New Roman" w:eastAsia="Times New Roman" w:hAnsi="Times New Roman" w:cs="Times New Roman"/>
          <w:color w:val="000000"/>
          <w:kern w:val="0"/>
          <w:sz w:val="24"/>
          <w:szCs w:val="24"/>
          <w:lang w:eastAsia="pl-PL"/>
          <w14:ligatures w14:val="none"/>
        </w:rPr>
      </w:pPr>
      <w:bookmarkStart w:id="26" w:name="_Hlk122430325"/>
      <w:r w:rsidRPr="00047053">
        <w:rPr>
          <w:rFonts w:ascii="Times New Roman" w:eastAsia="Times New Roman" w:hAnsi="Times New Roman" w:cs="Times New Roman"/>
          <w:color w:val="000000"/>
          <w:kern w:val="0"/>
          <w:sz w:val="24"/>
          <w:szCs w:val="24"/>
          <w:lang w:eastAsia="pl-PL"/>
          <w14:ligatures w14:val="none"/>
        </w:rPr>
        <w:t>w przypadku zastosowania klauzul waloryzacyjnych o których mowa w § 5 Umowy,</w:t>
      </w:r>
    </w:p>
    <w:p w14:paraId="692AADE9" w14:textId="526BEA01" w:rsidR="00B41A58" w:rsidRPr="005B5933" w:rsidRDefault="00B41A58" w:rsidP="009E5A21">
      <w:pPr>
        <w:numPr>
          <w:ilvl w:val="0"/>
          <w:numId w:val="39"/>
        </w:numPr>
        <w:shd w:val="clear" w:color="auto" w:fill="FFFFFF"/>
        <w:spacing w:after="0" w:line="240" w:lineRule="auto"/>
        <w:ind w:left="1134"/>
        <w:jc w:val="both"/>
        <w:rPr>
          <w:rFonts w:ascii="Times New Roman" w:eastAsia="Times New Roman" w:hAnsi="Times New Roman" w:cs="Times New Roman"/>
          <w:color w:val="000000"/>
          <w:kern w:val="0"/>
          <w:sz w:val="24"/>
          <w:szCs w:val="24"/>
          <w:lang w:eastAsia="pl-PL"/>
          <w14:ligatures w14:val="none"/>
        </w:rPr>
      </w:pPr>
      <w:r w:rsidRPr="00B41A58">
        <w:rPr>
          <w:rFonts w:ascii="Times New Roman" w:hAnsi="Times New Roman" w:cs="Times New Roman"/>
          <w:sz w:val="24"/>
          <w:szCs w:val="24"/>
        </w:rPr>
        <w:t xml:space="preserve">wykonania mniejszego zakresu prac niż określony w ofercie Wykonawcy, przy czym minimalna wartość świadczenia Stron nie może być mniejsza niż </w:t>
      </w:r>
      <w:r>
        <w:rPr>
          <w:rFonts w:ascii="Times New Roman" w:hAnsi="Times New Roman" w:cs="Times New Roman"/>
          <w:sz w:val="24"/>
          <w:szCs w:val="24"/>
        </w:rPr>
        <w:t>85</w:t>
      </w:r>
      <w:r w:rsidRPr="00B41A58">
        <w:rPr>
          <w:rFonts w:ascii="Times New Roman" w:hAnsi="Times New Roman" w:cs="Times New Roman"/>
          <w:sz w:val="24"/>
          <w:szCs w:val="24"/>
        </w:rPr>
        <w:t xml:space="preserve"> % wartości Umowy, </w:t>
      </w:r>
      <w:r w:rsidRPr="00B41A58">
        <w:rPr>
          <w:rFonts w:ascii="Times New Roman" w:hAnsi="Times New Roman" w:cs="Times New Roman"/>
          <w:color w:val="000000"/>
          <w:sz w:val="24"/>
          <w:szCs w:val="24"/>
          <w:lang w:val="x-none" w:eastAsia="zh-CN"/>
        </w:rPr>
        <w:t>mogące skutkować odpowiednią i proporcjonalną zmian</w:t>
      </w:r>
      <w:r w:rsidRPr="00B41A58">
        <w:rPr>
          <w:rFonts w:ascii="Times New Roman" w:hAnsi="Times New Roman" w:cs="Times New Roman"/>
          <w:color w:val="000000"/>
          <w:sz w:val="24"/>
          <w:szCs w:val="24"/>
          <w:lang w:eastAsia="zh-CN"/>
        </w:rPr>
        <w:t xml:space="preserve">ą </w:t>
      </w:r>
      <w:r w:rsidRPr="00B41A58">
        <w:rPr>
          <w:rFonts w:ascii="Times New Roman" w:hAnsi="Times New Roman" w:cs="Times New Roman"/>
          <w:color w:val="000000"/>
          <w:sz w:val="24"/>
          <w:szCs w:val="24"/>
          <w:lang w:val="x-none" w:eastAsia="zh-CN"/>
        </w:rPr>
        <w:t>wynagrodzenia Wykonawcy</w:t>
      </w:r>
      <w:r w:rsidR="005B5933">
        <w:rPr>
          <w:rFonts w:ascii="Times New Roman" w:hAnsi="Times New Roman" w:cs="Times New Roman"/>
          <w:color w:val="000000"/>
          <w:sz w:val="24"/>
          <w:szCs w:val="24"/>
          <w:lang w:eastAsia="zh-CN"/>
        </w:rPr>
        <w:t>.</w:t>
      </w:r>
    </w:p>
    <w:p w14:paraId="5621ECDD" w14:textId="77777777" w:rsidR="005B5933" w:rsidRPr="00B41A58" w:rsidRDefault="005B5933" w:rsidP="003E1B0C">
      <w:pPr>
        <w:shd w:val="clear" w:color="auto" w:fill="FFFFFF"/>
        <w:spacing w:after="0" w:line="240" w:lineRule="auto"/>
        <w:ind w:left="774"/>
        <w:jc w:val="both"/>
        <w:rPr>
          <w:rFonts w:ascii="Times New Roman" w:eastAsia="Times New Roman" w:hAnsi="Times New Roman" w:cs="Times New Roman"/>
          <w:color w:val="000000"/>
          <w:kern w:val="0"/>
          <w:sz w:val="24"/>
          <w:szCs w:val="24"/>
          <w:lang w:eastAsia="pl-PL"/>
          <w14:ligatures w14:val="none"/>
        </w:rPr>
      </w:pPr>
    </w:p>
    <w:bookmarkEnd w:id="26"/>
    <w:p w14:paraId="5E7BB655" w14:textId="1383D878" w:rsidR="00FE06A7" w:rsidRPr="00047053" w:rsidRDefault="00FE06A7" w:rsidP="009E5A21">
      <w:pPr>
        <w:numPr>
          <w:ilvl w:val="0"/>
          <w:numId w:val="33"/>
        </w:numPr>
        <w:shd w:val="clear" w:color="auto" w:fill="FFFFFF"/>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lastRenderedPageBreak/>
        <w:t>zmiany deklaracji Wykonawcy zawartej w oświadczeniu w zakresie wykonania zamówienia samodzielnie lub/i przy udziale Podwykonawców, na uzasadniony pisemny wniosek Wykonawcy zaakceptowany przez Zamawiającego;</w:t>
      </w:r>
    </w:p>
    <w:p w14:paraId="4B0EBC70" w14:textId="77777777" w:rsidR="00FE06A7" w:rsidRPr="00047053" w:rsidRDefault="00FE06A7" w:rsidP="009E5A21">
      <w:pPr>
        <w:numPr>
          <w:ilvl w:val="0"/>
          <w:numId w:val="33"/>
        </w:numPr>
        <w:shd w:val="clear" w:color="auto" w:fill="FFFFFF"/>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zmiany podwykonawców, w tym podmiotów trzecich, na zasobach których Wykonawca opierał się wykazując spełnianie warunków udziału w postępowaniu pod warunkiem, że kolejny podwykonawca wykaże spełnianie warunków w zakresie nie mniejszym niż Zamawiający wymagał na etapie postępowania o zamówienie publiczne;</w:t>
      </w:r>
    </w:p>
    <w:p w14:paraId="0F5FE6AA" w14:textId="1935EFA9" w:rsidR="00FE06A7" w:rsidRPr="00047053" w:rsidRDefault="00FE06A7" w:rsidP="009E5A21">
      <w:pPr>
        <w:numPr>
          <w:ilvl w:val="0"/>
          <w:numId w:val="33"/>
        </w:numPr>
        <w:shd w:val="clear" w:color="auto" w:fill="FFFFFF"/>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zmiany osób, skierowanych przez Wykonawcę do realizacji zamówi</w:t>
      </w:r>
      <w:r w:rsidRPr="00AF40DE">
        <w:rPr>
          <w:rFonts w:ascii="Times New Roman" w:eastAsia="Times New Roman" w:hAnsi="Times New Roman" w:cs="Times New Roman"/>
          <w:kern w:val="0"/>
          <w:sz w:val="24"/>
          <w:szCs w:val="24"/>
          <w:lang w:eastAsia="pl-PL"/>
          <w14:ligatures w14:val="none"/>
        </w:rPr>
        <w:t>enia, o których mowa w § 1</w:t>
      </w:r>
      <w:r w:rsidR="006810D6" w:rsidRPr="00AF40DE">
        <w:rPr>
          <w:rFonts w:ascii="Times New Roman" w:eastAsia="Times New Roman" w:hAnsi="Times New Roman" w:cs="Times New Roman"/>
          <w:kern w:val="0"/>
          <w:sz w:val="24"/>
          <w:szCs w:val="24"/>
          <w:lang w:eastAsia="pl-PL"/>
          <w14:ligatures w14:val="none"/>
        </w:rPr>
        <w:t xml:space="preserve">0 </w:t>
      </w:r>
      <w:r w:rsidRPr="00AF40DE">
        <w:rPr>
          <w:rFonts w:ascii="Times New Roman" w:eastAsia="Times New Roman" w:hAnsi="Times New Roman" w:cs="Times New Roman"/>
          <w:kern w:val="0"/>
          <w:sz w:val="24"/>
          <w:szCs w:val="24"/>
          <w:lang w:eastAsia="pl-PL"/>
          <w14:ligatures w14:val="none"/>
        </w:rPr>
        <w:t>Umowy, pod warunkiem, że zaproponowana przez Wykonawcę, na dane stanowisko, osoba wykaże spełnianie warunków w zakresie nie mniejszym niż Zamawiający</w:t>
      </w:r>
      <w:r w:rsidRPr="00047053">
        <w:rPr>
          <w:rFonts w:ascii="Times New Roman" w:eastAsia="Times New Roman" w:hAnsi="Times New Roman" w:cs="Times New Roman"/>
          <w:kern w:val="0"/>
          <w:sz w:val="24"/>
          <w:szCs w:val="24"/>
          <w:lang w:eastAsia="pl-PL"/>
          <w14:ligatures w14:val="none"/>
        </w:rPr>
        <w:t xml:space="preserve"> określił na etapie postępowania o zamówienie publiczne;</w:t>
      </w:r>
    </w:p>
    <w:p w14:paraId="6D20B04B" w14:textId="6948DF27" w:rsidR="00FE06A7" w:rsidRPr="006D37E1" w:rsidRDefault="00FE06A7" w:rsidP="009E5A21">
      <w:pPr>
        <w:numPr>
          <w:ilvl w:val="0"/>
          <w:numId w:val="33"/>
        </w:numPr>
        <w:shd w:val="clear" w:color="auto" w:fill="FFFFFF"/>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6D37E1">
        <w:rPr>
          <w:rFonts w:ascii="Times New Roman" w:eastAsia="Times New Roman" w:hAnsi="Times New Roman" w:cs="Times New Roman"/>
          <w:kern w:val="0"/>
          <w:sz w:val="24"/>
          <w:szCs w:val="24"/>
          <w:lang w:eastAsia="pl-PL"/>
          <w14:ligatures w14:val="none"/>
        </w:rPr>
        <w:t xml:space="preserve">zmiany Umowy będą mogły nastąpić również, w przypadku zaistnienia omyłki pisarskiej </w:t>
      </w:r>
      <w:r w:rsidRPr="006D37E1">
        <w:rPr>
          <w:rFonts w:ascii="Times New Roman" w:eastAsia="Times New Roman" w:hAnsi="Times New Roman" w:cs="Times New Roman"/>
          <w:kern w:val="0"/>
          <w:sz w:val="24"/>
          <w:szCs w:val="24"/>
          <w:lang w:eastAsia="pl-PL"/>
          <w14:ligatures w14:val="none"/>
        </w:rPr>
        <w:br/>
        <w:t>lub rachunkowej, a także zmiany powszechnie obowiązujących przepisów prawa w zakresie mającym wpływ na realizację przedmiotu Umowy</w:t>
      </w:r>
      <w:r w:rsidR="00C11768" w:rsidRPr="006D37E1">
        <w:rPr>
          <w:rFonts w:ascii="Times New Roman" w:eastAsia="Times New Roman" w:hAnsi="Times New Roman" w:cs="Times New Roman"/>
          <w:kern w:val="0"/>
          <w:sz w:val="24"/>
          <w:szCs w:val="24"/>
          <w:lang w:eastAsia="pl-PL"/>
          <w14:ligatures w14:val="none"/>
        </w:rPr>
        <w:t>,</w:t>
      </w:r>
    </w:p>
    <w:p w14:paraId="134CAD1D" w14:textId="431929CD" w:rsidR="00C11768" w:rsidRPr="006D37E1" w:rsidRDefault="00C11768" w:rsidP="009E5A21">
      <w:pPr>
        <w:numPr>
          <w:ilvl w:val="0"/>
          <w:numId w:val="33"/>
        </w:numPr>
        <w:shd w:val="clear" w:color="auto" w:fill="FFFFFF"/>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6D37E1">
        <w:rPr>
          <w:rFonts w:ascii="Times New Roman" w:eastAsia="Times New Roman" w:hAnsi="Times New Roman" w:cs="Times New Roman"/>
          <w:kern w:val="0"/>
          <w:sz w:val="24"/>
          <w:szCs w:val="24"/>
          <w:lang w:eastAsia="pl-PL"/>
          <w14:ligatures w14:val="none"/>
        </w:rPr>
        <w:t>dopuszcza się płatność wynagrodzenia za wykonanie części dokumentacji,</w:t>
      </w:r>
      <w:r w:rsidR="00A04D34" w:rsidRPr="006D37E1">
        <w:rPr>
          <w:rFonts w:ascii="Times New Roman" w:eastAsia="Times New Roman" w:hAnsi="Times New Roman" w:cs="Times New Roman"/>
          <w:kern w:val="0"/>
          <w:sz w:val="24"/>
          <w:szCs w:val="24"/>
          <w:lang w:eastAsia="pl-PL"/>
          <w14:ligatures w14:val="none"/>
        </w:rPr>
        <w:t xml:space="preserve"> </w:t>
      </w:r>
      <w:r w:rsidRPr="006D37E1">
        <w:rPr>
          <w:rFonts w:ascii="Times New Roman" w:eastAsia="Times New Roman" w:hAnsi="Times New Roman" w:cs="Times New Roman"/>
          <w:kern w:val="0"/>
          <w:sz w:val="24"/>
          <w:szCs w:val="24"/>
          <w:lang w:eastAsia="pl-PL"/>
          <w14:ligatures w14:val="none"/>
        </w:rPr>
        <w:t>w przypadku konieczności przerwania prac projektowych z przyczyn niezależnych od Wykonawcy.</w:t>
      </w:r>
    </w:p>
    <w:p w14:paraId="52CA90BB" w14:textId="77777777" w:rsidR="00C11768" w:rsidRPr="006D37E1" w:rsidRDefault="00C11768" w:rsidP="00613119">
      <w:pPr>
        <w:shd w:val="clear" w:color="auto" w:fill="FFFFFF"/>
        <w:spacing w:after="0" w:line="240" w:lineRule="auto"/>
        <w:ind w:left="709"/>
        <w:jc w:val="both"/>
        <w:rPr>
          <w:rFonts w:ascii="Times New Roman" w:eastAsia="Times New Roman" w:hAnsi="Times New Roman" w:cs="Times New Roman"/>
          <w:kern w:val="0"/>
          <w:sz w:val="24"/>
          <w:szCs w:val="24"/>
          <w:lang w:eastAsia="pl-PL"/>
          <w14:ligatures w14:val="none"/>
        </w:rPr>
      </w:pPr>
    </w:p>
    <w:p w14:paraId="285E76F3" w14:textId="53CB5739" w:rsidR="00FE06A7" w:rsidRPr="009B26CB" w:rsidRDefault="00FE06A7" w:rsidP="009E5A21">
      <w:pPr>
        <w:pStyle w:val="Akapitzlist"/>
        <w:widowControl w:val="0"/>
        <w:numPr>
          <w:ilvl w:val="0"/>
          <w:numId w:val="7"/>
        </w:numPr>
        <w:shd w:val="clear" w:color="auto" w:fill="FFFFFF"/>
        <w:jc w:val="both"/>
        <w:rPr>
          <w:sz w:val="24"/>
          <w:szCs w:val="24"/>
        </w:rPr>
      </w:pPr>
      <w:r w:rsidRPr="006D37E1">
        <w:rPr>
          <w:sz w:val="24"/>
          <w:szCs w:val="24"/>
        </w:rPr>
        <w:t>Zamawiający dopuszcza zmiany Umowy bez przeprowadzenia nowego postępowania o udzielenie zamówienia</w:t>
      </w:r>
      <w:r w:rsidRPr="009B26CB">
        <w:rPr>
          <w:sz w:val="24"/>
          <w:szCs w:val="24"/>
        </w:rPr>
        <w:t>, w przypadkach określonych w art. 455 ust. 1 pkt 2-4 oraz ust. 2 Pzp, o ile zaistniały opisane w nich okoliczności.</w:t>
      </w:r>
    </w:p>
    <w:p w14:paraId="1B0202D2" w14:textId="59824B5B" w:rsidR="00DA4F58" w:rsidRPr="00890C1B" w:rsidRDefault="00DA4F58" w:rsidP="00890C1B">
      <w:pPr>
        <w:pStyle w:val="Akapitzlist"/>
        <w:widowControl w:val="0"/>
        <w:numPr>
          <w:ilvl w:val="0"/>
          <w:numId w:val="7"/>
        </w:numPr>
        <w:shd w:val="clear" w:color="auto" w:fill="FFFFFF"/>
        <w:jc w:val="both"/>
        <w:rPr>
          <w:sz w:val="24"/>
          <w:szCs w:val="24"/>
        </w:rPr>
      </w:pPr>
      <w:r w:rsidRPr="00890C1B">
        <w:rPr>
          <w:sz w:val="24"/>
          <w:szCs w:val="24"/>
        </w:rPr>
        <w:t>Zakazane są istotne zmiany zawartej umowy w rozumieniu art. 454 ust. 2 Pzp. Zmiany Umowy nie mogą prowadzić do zmiany charakteru Umowy.</w:t>
      </w:r>
    </w:p>
    <w:p w14:paraId="39967FFE" w14:textId="0FA455AE" w:rsidR="00DA4F58" w:rsidRPr="00E9499E" w:rsidRDefault="00DA4F58" w:rsidP="008F3020">
      <w:pPr>
        <w:widowControl w:val="0"/>
        <w:numPr>
          <w:ilvl w:val="0"/>
          <w:numId w:val="7"/>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E9499E">
        <w:rPr>
          <w:rFonts w:ascii="Times New Roman" w:eastAsia="Times New Roman" w:hAnsi="Times New Roman" w:cs="Times New Roman"/>
          <w:kern w:val="0"/>
          <w:sz w:val="24"/>
          <w:szCs w:val="24"/>
          <w:lang w:eastAsia="pl-PL"/>
          <w14:ligatures w14:val="none"/>
        </w:rPr>
        <w:t>Wszelkie zmiany i uzupełnienia Umowy, wymagają formy pisemnej, pod rygorem nieważności i muszą być dokonane przez upoważnionych przedstawicieli obu Stron.</w:t>
      </w:r>
    </w:p>
    <w:p w14:paraId="1E52ED8E" w14:textId="429926CE" w:rsidR="00DA4F58" w:rsidRDefault="00DA4F58" w:rsidP="009E5A21">
      <w:pPr>
        <w:widowControl w:val="0"/>
        <w:numPr>
          <w:ilvl w:val="0"/>
          <w:numId w:val="7"/>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DA4F58">
        <w:rPr>
          <w:rFonts w:ascii="Times New Roman" w:eastAsia="Times New Roman" w:hAnsi="Times New Roman" w:cs="Times New Roman"/>
          <w:kern w:val="0"/>
          <w:sz w:val="24"/>
          <w:szCs w:val="24"/>
          <w:lang w:eastAsia="pl-PL"/>
          <w14:ligatures w14:val="none"/>
        </w:rPr>
        <w:t xml:space="preserve">Zmiany do Umowy może inicjować zarówno Zamawiający jak i Wykonawca. Wykonawca o zmiany Umowy wystąpi do Zamawiającego, składając pisemny wniosek, zawierający w szczególności: </w:t>
      </w:r>
    </w:p>
    <w:p w14:paraId="7D5DD2D7" w14:textId="77777777" w:rsidR="006C144F" w:rsidRPr="005B5933" w:rsidRDefault="006C144F" w:rsidP="00613119">
      <w:pPr>
        <w:widowControl w:val="0"/>
        <w:shd w:val="clear" w:color="auto" w:fill="FFFFFF"/>
        <w:spacing w:after="0" w:line="240" w:lineRule="auto"/>
        <w:ind w:left="360"/>
        <w:jc w:val="both"/>
        <w:rPr>
          <w:rFonts w:ascii="Times New Roman" w:eastAsia="Times New Roman" w:hAnsi="Times New Roman" w:cs="Times New Roman"/>
          <w:kern w:val="0"/>
          <w:sz w:val="24"/>
          <w:szCs w:val="24"/>
          <w:lang w:eastAsia="pl-PL"/>
          <w14:ligatures w14:val="none"/>
        </w:rPr>
      </w:pPr>
    </w:p>
    <w:p w14:paraId="6E702A63" w14:textId="3C4B1409" w:rsidR="00DA4F58" w:rsidRPr="00590E7D" w:rsidRDefault="00DA4F58" w:rsidP="009E5A21">
      <w:pPr>
        <w:pStyle w:val="Akapitzlist"/>
        <w:widowControl w:val="0"/>
        <w:numPr>
          <w:ilvl w:val="0"/>
          <w:numId w:val="41"/>
        </w:numPr>
        <w:shd w:val="clear" w:color="auto" w:fill="FFFFFF"/>
        <w:jc w:val="both"/>
        <w:rPr>
          <w:sz w:val="24"/>
          <w:szCs w:val="24"/>
        </w:rPr>
      </w:pPr>
      <w:r w:rsidRPr="00590E7D">
        <w:rPr>
          <w:sz w:val="24"/>
          <w:szCs w:val="24"/>
        </w:rPr>
        <w:t xml:space="preserve">opis propozycji zmiany; </w:t>
      </w:r>
    </w:p>
    <w:p w14:paraId="601714F2" w14:textId="77777777" w:rsidR="00DA4F58" w:rsidRPr="00590E7D" w:rsidRDefault="00DA4F58" w:rsidP="009E5A21">
      <w:pPr>
        <w:pStyle w:val="Akapitzlist"/>
        <w:widowControl w:val="0"/>
        <w:numPr>
          <w:ilvl w:val="0"/>
          <w:numId w:val="41"/>
        </w:numPr>
        <w:shd w:val="clear" w:color="auto" w:fill="FFFFFF"/>
        <w:jc w:val="both"/>
        <w:rPr>
          <w:sz w:val="24"/>
          <w:szCs w:val="24"/>
        </w:rPr>
      </w:pPr>
      <w:r w:rsidRPr="00590E7D">
        <w:rPr>
          <w:sz w:val="24"/>
          <w:szCs w:val="24"/>
        </w:rPr>
        <w:t xml:space="preserve">uzasadnienie zmiany; </w:t>
      </w:r>
    </w:p>
    <w:p w14:paraId="0967BECB" w14:textId="41D49BED" w:rsidR="00DA4F58" w:rsidRDefault="00DA4F58" w:rsidP="009E5A21">
      <w:pPr>
        <w:pStyle w:val="Akapitzlist"/>
        <w:widowControl w:val="0"/>
        <w:numPr>
          <w:ilvl w:val="0"/>
          <w:numId w:val="41"/>
        </w:numPr>
        <w:shd w:val="clear" w:color="auto" w:fill="FFFFFF"/>
        <w:jc w:val="both"/>
        <w:rPr>
          <w:sz w:val="24"/>
          <w:szCs w:val="24"/>
        </w:rPr>
      </w:pPr>
      <w:r w:rsidRPr="00590E7D">
        <w:rPr>
          <w:sz w:val="24"/>
          <w:szCs w:val="24"/>
        </w:rPr>
        <w:t>opis wpływu zmiany na wynagrodzenie Wykonawcy i termin wykonania umowy.</w:t>
      </w:r>
    </w:p>
    <w:p w14:paraId="182E7CB5" w14:textId="77777777" w:rsidR="006C144F" w:rsidRPr="005B5933" w:rsidRDefault="006C144F" w:rsidP="00613119">
      <w:pPr>
        <w:pStyle w:val="Akapitzlist"/>
        <w:widowControl w:val="0"/>
        <w:shd w:val="clear" w:color="auto" w:fill="FFFFFF"/>
        <w:ind w:left="1440"/>
        <w:jc w:val="both"/>
        <w:rPr>
          <w:sz w:val="24"/>
          <w:szCs w:val="24"/>
        </w:rPr>
      </w:pPr>
    </w:p>
    <w:p w14:paraId="47449B60" w14:textId="77777777" w:rsidR="00FB2691" w:rsidRDefault="009B26CB" w:rsidP="009B26CB">
      <w:pPr>
        <w:widowControl w:val="0"/>
        <w:shd w:val="clear" w:color="auto" w:fill="FFFFFF"/>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6. </w:t>
      </w:r>
      <w:r w:rsidR="00FE06A7" w:rsidRPr="00047053">
        <w:rPr>
          <w:rFonts w:ascii="Times New Roman" w:eastAsia="Times New Roman" w:hAnsi="Times New Roman" w:cs="Times New Roman"/>
          <w:kern w:val="0"/>
          <w:sz w:val="24"/>
          <w:szCs w:val="24"/>
          <w:lang w:eastAsia="pl-PL"/>
          <w14:ligatures w14:val="none"/>
        </w:rPr>
        <w:t xml:space="preserve">Wszelkie zmiany i uzupełnienia Umowy, wymagają formy pisemnej, pod rygorem nieważności </w:t>
      </w:r>
      <w:r w:rsidR="00FE06A7" w:rsidRPr="00047053">
        <w:rPr>
          <w:rFonts w:ascii="Times New Roman" w:eastAsia="Times New Roman" w:hAnsi="Times New Roman" w:cs="Times New Roman"/>
          <w:kern w:val="0"/>
          <w:sz w:val="24"/>
          <w:szCs w:val="24"/>
          <w:lang w:eastAsia="pl-PL"/>
          <w14:ligatures w14:val="none"/>
        </w:rPr>
        <w:br/>
        <w:t>i muszą być dokonane przez upoważnionych przedstawicieli Stron.</w:t>
      </w:r>
    </w:p>
    <w:p w14:paraId="41277ACF" w14:textId="62E0059F" w:rsidR="00FE06A7" w:rsidRPr="00047053" w:rsidRDefault="009B26CB" w:rsidP="009B26CB">
      <w:pPr>
        <w:widowControl w:val="0"/>
        <w:shd w:val="clear" w:color="auto" w:fill="FFFFFF"/>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7. </w:t>
      </w:r>
      <w:r w:rsidR="00FE06A7" w:rsidRPr="00047053">
        <w:rPr>
          <w:rFonts w:ascii="Times New Roman" w:eastAsia="Times New Roman" w:hAnsi="Times New Roman" w:cs="Times New Roman"/>
          <w:kern w:val="0"/>
          <w:sz w:val="24"/>
          <w:szCs w:val="24"/>
          <w:lang w:eastAsia="pl-PL"/>
          <w14:ligatures w14:val="none"/>
        </w:rPr>
        <w:t>Postanowienia umowne zmieniane z naruszeniem Umowy są nieważne. Na miejsce nieważnych postanowień Umowy wchodzą postanowienia umowne w pierwotnym brzmieniu.</w:t>
      </w:r>
    </w:p>
    <w:p w14:paraId="229F3337" w14:textId="2383C45F" w:rsidR="00FE06A7" w:rsidRPr="005B5933" w:rsidRDefault="009B26CB" w:rsidP="009B26CB">
      <w:pPr>
        <w:widowControl w:val="0"/>
        <w:shd w:val="clear" w:color="auto" w:fill="FFFFFF"/>
        <w:spacing w:after="0" w:line="240" w:lineRule="auto"/>
        <w:ind w:left="284" w:hanging="284"/>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8. </w:t>
      </w:r>
      <w:r w:rsidR="00FE06A7" w:rsidRPr="00047053">
        <w:rPr>
          <w:rFonts w:ascii="Times New Roman" w:eastAsia="Times New Roman" w:hAnsi="Times New Roman" w:cs="Times New Roman"/>
          <w:kern w:val="0"/>
          <w:sz w:val="24"/>
          <w:szCs w:val="24"/>
          <w:lang w:eastAsia="pl-PL"/>
          <w14:ligatures w14:val="none"/>
        </w:rPr>
        <w:t xml:space="preserve">Zmiana oznaczenia Stron Umowy, danych niezbędnych do wystawienia faktury oraz adresu korespondencyjnego wynikające ze zmian organizacyjnych, zmiana numerów telefonów i faksów </w:t>
      </w:r>
      <w:r w:rsidR="00FE06A7" w:rsidRPr="00047053">
        <w:rPr>
          <w:rFonts w:ascii="Times New Roman" w:eastAsia="Times New Roman" w:hAnsi="Times New Roman" w:cs="Times New Roman"/>
          <w:kern w:val="0"/>
          <w:sz w:val="24"/>
          <w:szCs w:val="24"/>
          <w:lang w:eastAsia="pl-PL"/>
          <w14:ligatures w14:val="none"/>
        </w:rPr>
        <w:br/>
        <w:t xml:space="preserve">lub adresów poczty </w:t>
      </w:r>
      <w:r w:rsidR="00FE06A7" w:rsidRPr="005B5933">
        <w:rPr>
          <w:rFonts w:ascii="Times New Roman" w:eastAsia="Times New Roman" w:hAnsi="Times New Roman" w:cs="Times New Roman"/>
          <w:kern w:val="0"/>
          <w:sz w:val="24"/>
          <w:szCs w:val="24"/>
          <w:lang w:eastAsia="pl-PL"/>
          <w14:ligatures w14:val="none"/>
        </w:rPr>
        <w:t xml:space="preserve">elektronicznej, a także zmiana osób upoważnionych do reprezentowania Stron </w:t>
      </w:r>
      <w:r w:rsidR="00FE06A7" w:rsidRPr="005B5933">
        <w:rPr>
          <w:rFonts w:ascii="Times New Roman" w:eastAsia="Times New Roman" w:hAnsi="Times New Roman" w:cs="Times New Roman"/>
          <w:kern w:val="0"/>
          <w:sz w:val="24"/>
          <w:szCs w:val="24"/>
          <w:lang w:eastAsia="pl-PL"/>
          <w14:ligatures w14:val="none"/>
        </w:rPr>
        <w:br/>
        <w:t>lub odbioru przedmiotu Umowy</w:t>
      </w:r>
      <w:r w:rsidR="005B5933" w:rsidRPr="00B164CD">
        <w:rPr>
          <w:rFonts w:ascii="Times New Roman" w:eastAsia="Times New Roman" w:hAnsi="Times New Roman" w:cs="Times New Roman"/>
          <w:kern w:val="0"/>
          <w:sz w:val="24"/>
          <w:szCs w:val="24"/>
          <w:lang w:eastAsia="pl-PL"/>
          <w14:ligatures w14:val="none"/>
        </w:rPr>
        <w:t xml:space="preserve"> lub przedstawicieli Zamawiającego, nadzorujących i koordynujących prawidłową realizację Umowy</w:t>
      </w:r>
      <w:r w:rsidR="00FE06A7" w:rsidRPr="005B5933">
        <w:rPr>
          <w:rFonts w:ascii="Times New Roman" w:eastAsia="Times New Roman" w:hAnsi="Times New Roman" w:cs="Times New Roman"/>
          <w:kern w:val="0"/>
          <w:sz w:val="24"/>
          <w:szCs w:val="24"/>
          <w:lang w:eastAsia="pl-PL"/>
          <w14:ligatures w14:val="none"/>
        </w:rPr>
        <w:t xml:space="preserve"> - nie stanowią zmiany Umowy i wymagają tylko pisemnego powiadomienia drugiej Strony.</w:t>
      </w:r>
    </w:p>
    <w:p w14:paraId="507C7A8E" w14:textId="54E0F357" w:rsidR="00FE06A7" w:rsidRPr="00047053" w:rsidRDefault="009B26CB" w:rsidP="009B26CB">
      <w:pPr>
        <w:widowControl w:val="0"/>
        <w:shd w:val="clear" w:color="auto" w:fill="FFFFFF"/>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5B5933">
        <w:rPr>
          <w:rFonts w:ascii="Times New Roman" w:eastAsia="Times New Roman" w:hAnsi="Times New Roman" w:cs="Times New Roman"/>
          <w:kern w:val="0"/>
          <w:sz w:val="24"/>
          <w:szCs w:val="24"/>
          <w:lang w:eastAsia="pl-PL"/>
          <w14:ligatures w14:val="none"/>
        </w:rPr>
        <w:t xml:space="preserve">9. </w:t>
      </w:r>
      <w:r w:rsidR="00FE06A7" w:rsidRPr="005B5933">
        <w:rPr>
          <w:rFonts w:ascii="Times New Roman" w:eastAsia="Times New Roman" w:hAnsi="Times New Roman" w:cs="Times New Roman"/>
          <w:kern w:val="0"/>
          <w:sz w:val="24"/>
          <w:szCs w:val="24"/>
          <w:lang w:eastAsia="pl-PL"/>
          <w14:ligatures w14:val="none"/>
        </w:rPr>
        <w:t>Wszelkie zmiany i uzupełnienia</w:t>
      </w:r>
      <w:r w:rsidR="00FE06A7" w:rsidRPr="00047053">
        <w:rPr>
          <w:rFonts w:ascii="Times New Roman" w:eastAsia="Times New Roman" w:hAnsi="Times New Roman" w:cs="Times New Roman"/>
          <w:kern w:val="0"/>
          <w:sz w:val="24"/>
          <w:szCs w:val="24"/>
          <w:lang w:eastAsia="pl-PL"/>
          <w14:ligatures w14:val="none"/>
        </w:rPr>
        <w:t xml:space="preserve"> umowy wymagają akceptacji obu stron i formy pisemnego aneksu, pod rygorem nieważności.</w:t>
      </w:r>
    </w:p>
    <w:p w14:paraId="52766E8E" w14:textId="1390CF2C" w:rsidR="00FE06A7" w:rsidRDefault="009B26CB" w:rsidP="009B26CB">
      <w:pPr>
        <w:widowControl w:val="0"/>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Pr>
          <w:rFonts w:ascii="Times New Roman" w:eastAsia="Times New Roman" w:hAnsi="Times New Roman" w:cs="Times New Roman"/>
          <w:kern w:val="0"/>
          <w:sz w:val="24"/>
          <w:szCs w:val="24"/>
          <w:lang w:eastAsia="pl-PL"/>
          <w14:ligatures w14:val="none"/>
        </w:rPr>
        <w:t xml:space="preserve">10. </w:t>
      </w:r>
      <w:r w:rsidR="00FE06A7" w:rsidRPr="00047053">
        <w:rPr>
          <w:rFonts w:ascii="Times New Roman" w:eastAsia="Times New Roman" w:hAnsi="Times New Roman" w:cs="Times New Roman"/>
          <w:kern w:val="0"/>
          <w:sz w:val="24"/>
          <w:szCs w:val="24"/>
          <w:lang w:eastAsia="pl-PL"/>
          <w14:ligatures w14:val="none"/>
        </w:rPr>
        <w:t xml:space="preserve">Zmiany przewidziane w Umowie mogą być inicjowane każdą ze Stron.  </w:t>
      </w:r>
    </w:p>
    <w:p w14:paraId="1EF1B262" w14:textId="77777777" w:rsidR="005B5933" w:rsidRDefault="005B5933" w:rsidP="009B26CB">
      <w:pPr>
        <w:widowControl w:val="0"/>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p>
    <w:p w14:paraId="477EC390" w14:textId="56DBE3EB" w:rsidR="00FE06A7" w:rsidRPr="00047053" w:rsidRDefault="00FE06A7" w:rsidP="00A6522D">
      <w:pPr>
        <w:shd w:val="clear" w:color="auto" w:fill="FFFFFF"/>
        <w:spacing w:before="120" w:after="120" w:line="240" w:lineRule="auto"/>
        <w:jc w:val="center"/>
        <w:rPr>
          <w:rFonts w:ascii="Times New Roman" w:eastAsia="Times New Roman" w:hAnsi="Times New Roman" w:cs="Times New Roman"/>
          <w:b/>
          <w:bCs/>
          <w:kern w:val="0"/>
          <w:sz w:val="24"/>
          <w:szCs w:val="24"/>
          <w:lang w:eastAsia="pl-PL"/>
          <w14:ligatures w14:val="none"/>
        </w:rPr>
      </w:pPr>
      <w:r w:rsidRPr="00047053">
        <w:rPr>
          <w:rFonts w:ascii="Times New Roman" w:eastAsia="Times New Roman" w:hAnsi="Times New Roman" w:cs="Times New Roman"/>
          <w:b/>
          <w:bCs/>
          <w:kern w:val="0"/>
          <w:sz w:val="24"/>
          <w:szCs w:val="24"/>
          <w:lang w:eastAsia="pl-PL"/>
          <w14:ligatures w14:val="none"/>
        </w:rPr>
        <w:t>§2</w:t>
      </w:r>
      <w:r w:rsidR="0091194F">
        <w:rPr>
          <w:rFonts w:ascii="Times New Roman" w:eastAsia="Times New Roman" w:hAnsi="Times New Roman" w:cs="Times New Roman"/>
          <w:b/>
          <w:bCs/>
          <w:kern w:val="0"/>
          <w:sz w:val="24"/>
          <w:szCs w:val="24"/>
          <w:lang w:eastAsia="pl-PL"/>
          <w14:ligatures w14:val="none"/>
        </w:rPr>
        <w:t>4</w:t>
      </w:r>
      <w:r w:rsidRPr="00047053">
        <w:rPr>
          <w:rFonts w:ascii="Times New Roman" w:eastAsia="Times New Roman" w:hAnsi="Times New Roman" w:cs="Times New Roman"/>
          <w:b/>
          <w:bCs/>
          <w:kern w:val="0"/>
          <w:sz w:val="24"/>
          <w:szCs w:val="24"/>
          <w:lang w:eastAsia="pl-PL"/>
          <w14:ligatures w14:val="none"/>
        </w:rPr>
        <w:t xml:space="preserve">. KORESPONDENCJA I WZORY FORMULARZY </w:t>
      </w:r>
    </w:p>
    <w:p w14:paraId="6521478C" w14:textId="134B1852" w:rsidR="00FE06A7" w:rsidRDefault="00FE06A7" w:rsidP="009E5A21">
      <w:pPr>
        <w:widowControl w:val="0"/>
        <w:numPr>
          <w:ilvl w:val="0"/>
          <w:numId w:val="34"/>
        </w:numPr>
        <w:shd w:val="clear" w:color="auto" w:fill="FFFFFF"/>
        <w:tabs>
          <w:tab w:val="left" w:pos="284"/>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Korespon</w:t>
      </w:r>
      <w:r w:rsidR="00ED638F">
        <w:rPr>
          <w:rFonts w:ascii="Times New Roman" w:eastAsia="Times New Roman" w:hAnsi="Times New Roman" w:cs="Times New Roman"/>
          <w:kern w:val="0"/>
          <w:sz w:val="24"/>
          <w:szCs w:val="24"/>
          <w:lang w:eastAsia="pl-PL"/>
          <w14:ligatures w14:val="none"/>
        </w:rPr>
        <w:t>de</w:t>
      </w:r>
      <w:r w:rsidRPr="00047053">
        <w:rPr>
          <w:rFonts w:ascii="Times New Roman" w:eastAsia="Times New Roman" w:hAnsi="Times New Roman" w:cs="Times New Roman"/>
          <w:kern w:val="0"/>
          <w:sz w:val="24"/>
          <w:szCs w:val="24"/>
          <w:lang w:eastAsia="pl-PL"/>
          <w14:ligatures w14:val="none"/>
        </w:rPr>
        <w:t xml:space="preserve">ncja pomiędzy Zamawiającym, a Wykonawcą sporządzana będzie w formie pisemnej </w:t>
      </w:r>
      <w:r w:rsidRPr="00047053">
        <w:rPr>
          <w:rFonts w:ascii="Times New Roman" w:eastAsia="Times New Roman" w:hAnsi="Times New Roman" w:cs="Times New Roman"/>
          <w:kern w:val="0"/>
          <w:sz w:val="24"/>
          <w:szCs w:val="24"/>
          <w:lang w:eastAsia="pl-PL"/>
          <w14:ligatures w14:val="none"/>
        </w:rPr>
        <w:br/>
        <w:t>lub z wykorzystaniem poczty elektronicznej w języku polskim. Zmiana adresów nie wymaga zmiany Umowy, a jedynie pisemnego powiadomienia.</w:t>
      </w:r>
    </w:p>
    <w:p w14:paraId="70E7DFFE" w14:textId="77777777" w:rsidR="00FE06A7" w:rsidRPr="00047053" w:rsidRDefault="00FE06A7" w:rsidP="00A6522D">
      <w:pPr>
        <w:widowControl w:val="0"/>
        <w:shd w:val="clear" w:color="auto" w:fill="FFFFFF"/>
        <w:tabs>
          <w:tab w:val="left" w:pos="284"/>
        </w:tabs>
        <w:spacing w:before="160" w:after="0" w:line="240" w:lineRule="auto"/>
        <w:ind w:left="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Adresy Zamawiającego</w:t>
      </w:r>
    </w:p>
    <w:tbl>
      <w:tblPr>
        <w:tblW w:w="0" w:type="auto"/>
        <w:tblInd w:w="324" w:type="dxa"/>
        <w:tblLayout w:type="fixed"/>
        <w:tblCellMar>
          <w:left w:w="40" w:type="dxa"/>
          <w:right w:w="40" w:type="dxa"/>
        </w:tblCellMar>
        <w:tblLook w:val="0000" w:firstRow="0" w:lastRow="0" w:firstColumn="0" w:lastColumn="0" w:noHBand="0" w:noVBand="0"/>
      </w:tblPr>
      <w:tblGrid>
        <w:gridCol w:w="1701"/>
        <w:gridCol w:w="6586"/>
      </w:tblGrid>
      <w:tr w:rsidR="00FE06A7" w:rsidRPr="00047053" w14:paraId="697BE37B" w14:textId="77777777" w:rsidTr="00212D9F">
        <w:trPr>
          <w:trHeight w:val="567"/>
        </w:trPr>
        <w:tc>
          <w:tcPr>
            <w:tcW w:w="1701" w:type="dxa"/>
            <w:tcBorders>
              <w:top w:val="single" w:sz="6" w:space="0" w:color="auto"/>
              <w:left w:val="single" w:sz="6" w:space="0" w:color="auto"/>
              <w:bottom w:val="single" w:sz="6" w:space="0" w:color="auto"/>
              <w:right w:val="single" w:sz="6" w:space="0" w:color="auto"/>
            </w:tcBorders>
          </w:tcPr>
          <w:p w14:paraId="47CB6058"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Nazwisko;</w:t>
            </w:r>
          </w:p>
          <w:p w14:paraId="603BFB1D"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Imię</w:t>
            </w:r>
          </w:p>
        </w:tc>
        <w:tc>
          <w:tcPr>
            <w:tcW w:w="6586" w:type="dxa"/>
            <w:tcBorders>
              <w:top w:val="single" w:sz="6" w:space="0" w:color="auto"/>
              <w:left w:val="single" w:sz="6" w:space="0" w:color="auto"/>
              <w:bottom w:val="single" w:sz="6" w:space="0" w:color="auto"/>
              <w:right w:val="single" w:sz="6" w:space="0" w:color="auto"/>
            </w:tcBorders>
          </w:tcPr>
          <w:p w14:paraId="1E778026" w14:textId="5584D054"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ZARZĄD DRÓG MIEJSKICH I KOMUNIKACJI PUBLICZNEJ</w:t>
            </w:r>
            <w:r w:rsidR="00376204">
              <w:rPr>
                <w:rFonts w:ascii="Times New Roman" w:eastAsia="Times New Roman" w:hAnsi="Times New Roman" w:cs="Times New Roman"/>
                <w:kern w:val="0"/>
                <w:lang w:eastAsia="pl-PL"/>
                <w14:ligatures w14:val="none"/>
              </w:rPr>
              <w:t xml:space="preserve"> W BYDGOSZCZY</w:t>
            </w:r>
          </w:p>
        </w:tc>
      </w:tr>
      <w:tr w:rsidR="00FE06A7" w:rsidRPr="00047053" w14:paraId="05A645A1" w14:textId="77777777" w:rsidTr="00212D9F">
        <w:trPr>
          <w:trHeight w:val="567"/>
        </w:trPr>
        <w:tc>
          <w:tcPr>
            <w:tcW w:w="1701" w:type="dxa"/>
            <w:tcBorders>
              <w:top w:val="single" w:sz="6" w:space="0" w:color="auto"/>
              <w:left w:val="single" w:sz="6" w:space="0" w:color="auto"/>
              <w:bottom w:val="single" w:sz="6" w:space="0" w:color="auto"/>
              <w:right w:val="single" w:sz="6" w:space="0" w:color="auto"/>
            </w:tcBorders>
          </w:tcPr>
          <w:p w14:paraId="50D2CFEE"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Adres</w:t>
            </w:r>
          </w:p>
        </w:tc>
        <w:tc>
          <w:tcPr>
            <w:tcW w:w="6586" w:type="dxa"/>
            <w:tcBorders>
              <w:top w:val="single" w:sz="6" w:space="0" w:color="auto"/>
              <w:left w:val="single" w:sz="6" w:space="0" w:color="auto"/>
              <w:bottom w:val="single" w:sz="6" w:space="0" w:color="auto"/>
              <w:right w:val="single" w:sz="6" w:space="0" w:color="auto"/>
            </w:tcBorders>
          </w:tcPr>
          <w:p w14:paraId="427FCD08"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 xml:space="preserve">ul. Toruńska </w:t>
            </w:r>
            <w:smartTag w:uri="urn:schemas-microsoft-com:office:smarttags" w:element="metricconverter">
              <w:smartTagPr>
                <w:attr w:name="ProductID" w:val="174 a"/>
              </w:smartTagPr>
              <w:r w:rsidRPr="00A6522D">
                <w:rPr>
                  <w:rFonts w:ascii="Times New Roman" w:eastAsia="Times New Roman" w:hAnsi="Times New Roman" w:cs="Times New Roman"/>
                  <w:kern w:val="0"/>
                  <w:lang w:eastAsia="pl-PL"/>
                  <w14:ligatures w14:val="none"/>
                </w:rPr>
                <w:t>174 a</w:t>
              </w:r>
            </w:smartTag>
          </w:p>
          <w:p w14:paraId="3BE97124"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85-844 Bydgoszcz</w:t>
            </w:r>
          </w:p>
        </w:tc>
      </w:tr>
      <w:tr w:rsidR="00FE06A7" w:rsidRPr="00047053" w14:paraId="5F62FE28" w14:textId="77777777" w:rsidTr="00212D9F">
        <w:trPr>
          <w:trHeight w:val="282"/>
        </w:trPr>
        <w:tc>
          <w:tcPr>
            <w:tcW w:w="1701" w:type="dxa"/>
            <w:tcBorders>
              <w:top w:val="single" w:sz="6" w:space="0" w:color="auto"/>
              <w:left w:val="single" w:sz="6" w:space="0" w:color="auto"/>
              <w:bottom w:val="single" w:sz="6" w:space="0" w:color="auto"/>
              <w:right w:val="single" w:sz="6" w:space="0" w:color="auto"/>
            </w:tcBorders>
          </w:tcPr>
          <w:p w14:paraId="56C9D2E8"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lastRenderedPageBreak/>
              <w:t>Telefon</w:t>
            </w:r>
          </w:p>
        </w:tc>
        <w:tc>
          <w:tcPr>
            <w:tcW w:w="6586" w:type="dxa"/>
            <w:tcBorders>
              <w:top w:val="single" w:sz="6" w:space="0" w:color="auto"/>
              <w:left w:val="single" w:sz="6" w:space="0" w:color="auto"/>
              <w:bottom w:val="single" w:sz="6" w:space="0" w:color="auto"/>
              <w:right w:val="single" w:sz="6" w:space="0" w:color="auto"/>
            </w:tcBorders>
          </w:tcPr>
          <w:p w14:paraId="17ACE893" w14:textId="4704ED89"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52-582-27-</w:t>
            </w:r>
            <w:r w:rsidR="00B164CD">
              <w:rPr>
                <w:rFonts w:ascii="Times New Roman" w:eastAsia="Times New Roman" w:hAnsi="Times New Roman" w:cs="Times New Roman"/>
                <w:kern w:val="0"/>
                <w:lang w:eastAsia="pl-PL"/>
                <w14:ligatures w14:val="none"/>
              </w:rPr>
              <w:t>05</w:t>
            </w:r>
            <w:r w:rsidRPr="00A6522D">
              <w:rPr>
                <w:rFonts w:ascii="Times New Roman" w:eastAsia="Times New Roman" w:hAnsi="Times New Roman" w:cs="Times New Roman"/>
                <w:kern w:val="0"/>
                <w:lang w:eastAsia="pl-PL"/>
                <w14:ligatures w14:val="none"/>
              </w:rPr>
              <w:t xml:space="preserve"> </w:t>
            </w:r>
          </w:p>
        </w:tc>
      </w:tr>
      <w:tr w:rsidR="00FE06A7" w:rsidRPr="00047053" w14:paraId="2907555F" w14:textId="77777777" w:rsidTr="00212D9F">
        <w:trPr>
          <w:trHeight w:val="230"/>
        </w:trPr>
        <w:tc>
          <w:tcPr>
            <w:tcW w:w="1701" w:type="dxa"/>
            <w:tcBorders>
              <w:top w:val="single" w:sz="6" w:space="0" w:color="auto"/>
              <w:left w:val="single" w:sz="6" w:space="0" w:color="auto"/>
              <w:bottom w:val="single" w:sz="6" w:space="0" w:color="auto"/>
              <w:right w:val="single" w:sz="6" w:space="0" w:color="auto"/>
            </w:tcBorders>
          </w:tcPr>
          <w:p w14:paraId="73BD2B8E"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FAX</w:t>
            </w:r>
          </w:p>
        </w:tc>
        <w:tc>
          <w:tcPr>
            <w:tcW w:w="6586" w:type="dxa"/>
            <w:tcBorders>
              <w:top w:val="single" w:sz="6" w:space="0" w:color="auto"/>
              <w:left w:val="single" w:sz="6" w:space="0" w:color="auto"/>
              <w:bottom w:val="single" w:sz="6" w:space="0" w:color="auto"/>
              <w:right w:val="single" w:sz="6" w:space="0" w:color="auto"/>
            </w:tcBorders>
          </w:tcPr>
          <w:p w14:paraId="3B3CDD6C"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52-582-27-77</w:t>
            </w:r>
          </w:p>
        </w:tc>
      </w:tr>
      <w:tr w:rsidR="00FE06A7" w:rsidRPr="00047053" w14:paraId="763776E4" w14:textId="77777777" w:rsidTr="00212D9F">
        <w:trPr>
          <w:trHeight w:val="335"/>
        </w:trPr>
        <w:tc>
          <w:tcPr>
            <w:tcW w:w="1701" w:type="dxa"/>
            <w:tcBorders>
              <w:top w:val="single" w:sz="6" w:space="0" w:color="auto"/>
              <w:left w:val="single" w:sz="6" w:space="0" w:color="auto"/>
              <w:bottom w:val="single" w:sz="6" w:space="0" w:color="auto"/>
              <w:right w:val="single" w:sz="6" w:space="0" w:color="auto"/>
            </w:tcBorders>
          </w:tcPr>
          <w:p w14:paraId="1962EEE3"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E –mail</w:t>
            </w:r>
          </w:p>
        </w:tc>
        <w:tc>
          <w:tcPr>
            <w:tcW w:w="6586" w:type="dxa"/>
            <w:tcBorders>
              <w:top w:val="single" w:sz="6" w:space="0" w:color="auto"/>
              <w:left w:val="single" w:sz="6" w:space="0" w:color="auto"/>
              <w:bottom w:val="single" w:sz="6" w:space="0" w:color="auto"/>
              <w:right w:val="single" w:sz="6" w:space="0" w:color="auto"/>
            </w:tcBorders>
          </w:tcPr>
          <w:p w14:paraId="037337FC" w14:textId="77803372" w:rsidR="00FE06A7" w:rsidRPr="00A6522D" w:rsidRDefault="00376204" w:rsidP="00212D9F">
            <w:pPr>
              <w:shd w:val="clear" w:color="auto" w:fill="FFFFFF"/>
              <w:spacing w:after="0" w:line="276" w:lineRule="auto"/>
              <w:rPr>
                <w:rFonts w:ascii="Times New Roman" w:eastAsia="Times New Roman" w:hAnsi="Times New Roman" w:cs="Times New Roman"/>
                <w:kern w:val="0"/>
                <w:lang w:eastAsia="pl-PL"/>
                <w14:ligatures w14:val="none"/>
              </w:rPr>
            </w:pPr>
            <w:hyperlink r:id="rId9" w:history="1">
              <w:r w:rsidRPr="00376204">
                <w:rPr>
                  <w:rStyle w:val="Hipercze"/>
                  <w:rFonts w:ascii="Times New Roman" w:eastAsia="Times New Roman" w:hAnsi="Times New Roman" w:cs="Times New Roman"/>
                  <w:kern w:val="0"/>
                  <w:lang w:eastAsia="pl-PL"/>
                  <w14:ligatures w14:val="none"/>
                </w:rPr>
                <w:t>zarzad@zdmikp.bydgoszcz.pl</w:t>
              </w:r>
            </w:hyperlink>
            <w:r w:rsidRPr="00376204">
              <w:rPr>
                <w:rFonts w:ascii="Times New Roman" w:eastAsia="Times New Roman" w:hAnsi="Times New Roman" w:cs="Times New Roman"/>
                <w:color w:val="0000FF"/>
                <w:kern w:val="0"/>
                <w:u w:val="single"/>
                <w:lang w:eastAsia="pl-PL"/>
                <w14:ligatures w14:val="none"/>
              </w:rPr>
              <w:t xml:space="preserve">  </w:t>
            </w:r>
          </w:p>
        </w:tc>
      </w:tr>
    </w:tbl>
    <w:p w14:paraId="0FAC62C5" w14:textId="77777777" w:rsidR="00FE06A7" w:rsidRPr="00047053" w:rsidRDefault="00FE06A7" w:rsidP="00A6522D">
      <w:pPr>
        <w:widowControl w:val="0"/>
        <w:shd w:val="clear" w:color="auto" w:fill="FFFFFF"/>
        <w:tabs>
          <w:tab w:val="left" w:pos="284"/>
        </w:tabs>
        <w:spacing w:before="160" w:after="0" w:line="240" w:lineRule="auto"/>
        <w:ind w:left="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Adresy Wykonawcy</w:t>
      </w:r>
    </w:p>
    <w:tbl>
      <w:tblPr>
        <w:tblW w:w="0" w:type="auto"/>
        <w:tblInd w:w="324" w:type="dxa"/>
        <w:tblLayout w:type="fixed"/>
        <w:tblCellMar>
          <w:left w:w="40" w:type="dxa"/>
          <w:right w:w="40" w:type="dxa"/>
        </w:tblCellMar>
        <w:tblLook w:val="0000" w:firstRow="0" w:lastRow="0" w:firstColumn="0" w:lastColumn="0" w:noHBand="0" w:noVBand="0"/>
      </w:tblPr>
      <w:tblGrid>
        <w:gridCol w:w="1701"/>
        <w:gridCol w:w="6586"/>
      </w:tblGrid>
      <w:tr w:rsidR="00FE06A7" w:rsidRPr="00047053" w14:paraId="17E28316" w14:textId="77777777" w:rsidTr="00212D9F">
        <w:trPr>
          <w:trHeight w:val="567"/>
        </w:trPr>
        <w:tc>
          <w:tcPr>
            <w:tcW w:w="1701" w:type="dxa"/>
            <w:tcBorders>
              <w:top w:val="single" w:sz="6" w:space="0" w:color="auto"/>
              <w:left w:val="single" w:sz="6" w:space="0" w:color="auto"/>
              <w:bottom w:val="single" w:sz="6" w:space="0" w:color="auto"/>
              <w:right w:val="single" w:sz="6" w:space="0" w:color="auto"/>
            </w:tcBorders>
          </w:tcPr>
          <w:p w14:paraId="71C439AE"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Nazwisko;</w:t>
            </w:r>
          </w:p>
          <w:p w14:paraId="0FE5AC3E"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Imię</w:t>
            </w:r>
          </w:p>
        </w:tc>
        <w:tc>
          <w:tcPr>
            <w:tcW w:w="6586" w:type="dxa"/>
            <w:tcBorders>
              <w:top w:val="single" w:sz="6" w:space="0" w:color="auto"/>
              <w:left w:val="single" w:sz="6" w:space="0" w:color="auto"/>
              <w:bottom w:val="single" w:sz="6" w:space="0" w:color="auto"/>
              <w:right w:val="single" w:sz="6" w:space="0" w:color="auto"/>
            </w:tcBorders>
          </w:tcPr>
          <w:p w14:paraId="790D8CE1"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p>
        </w:tc>
      </w:tr>
      <w:tr w:rsidR="00FE06A7" w:rsidRPr="00047053" w14:paraId="034BBD78" w14:textId="77777777" w:rsidTr="00212D9F">
        <w:trPr>
          <w:trHeight w:val="428"/>
        </w:trPr>
        <w:tc>
          <w:tcPr>
            <w:tcW w:w="1701" w:type="dxa"/>
            <w:tcBorders>
              <w:top w:val="single" w:sz="6" w:space="0" w:color="auto"/>
              <w:left w:val="single" w:sz="6" w:space="0" w:color="auto"/>
              <w:bottom w:val="single" w:sz="6" w:space="0" w:color="auto"/>
              <w:right w:val="single" w:sz="6" w:space="0" w:color="auto"/>
            </w:tcBorders>
          </w:tcPr>
          <w:p w14:paraId="67CB9378"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Adres</w:t>
            </w:r>
          </w:p>
        </w:tc>
        <w:tc>
          <w:tcPr>
            <w:tcW w:w="6586" w:type="dxa"/>
            <w:tcBorders>
              <w:top w:val="single" w:sz="6" w:space="0" w:color="auto"/>
              <w:left w:val="single" w:sz="6" w:space="0" w:color="auto"/>
              <w:bottom w:val="single" w:sz="6" w:space="0" w:color="auto"/>
              <w:right w:val="single" w:sz="6" w:space="0" w:color="auto"/>
            </w:tcBorders>
          </w:tcPr>
          <w:p w14:paraId="07E55071"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p>
        </w:tc>
      </w:tr>
      <w:tr w:rsidR="00FE06A7" w:rsidRPr="00047053" w14:paraId="64EC04D5" w14:textId="77777777" w:rsidTr="00212D9F">
        <w:trPr>
          <w:trHeight w:val="283"/>
        </w:trPr>
        <w:tc>
          <w:tcPr>
            <w:tcW w:w="1701" w:type="dxa"/>
            <w:tcBorders>
              <w:top w:val="single" w:sz="6" w:space="0" w:color="auto"/>
              <w:left w:val="single" w:sz="6" w:space="0" w:color="auto"/>
              <w:bottom w:val="single" w:sz="6" w:space="0" w:color="auto"/>
              <w:right w:val="single" w:sz="6" w:space="0" w:color="auto"/>
            </w:tcBorders>
          </w:tcPr>
          <w:p w14:paraId="0BB063D6"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Telefon</w:t>
            </w:r>
          </w:p>
        </w:tc>
        <w:tc>
          <w:tcPr>
            <w:tcW w:w="6586" w:type="dxa"/>
            <w:tcBorders>
              <w:top w:val="single" w:sz="6" w:space="0" w:color="auto"/>
              <w:left w:val="single" w:sz="6" w:space="0" w:color="auto"/>
              <w:bottom w:val="single" w:sz="6" w:space="0" w:color="auto"/>
              <w:right w:val="single" w:sz="6" w:space="0" w:color="auto"/>
            </w:tcBorders>
          </w:tcPr>
          <w:p w14:paraId="08F2C7EA"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p>
        </w:tc>
      </w:tr>
      <w:tr w:rsidR="00FE06A7" w:rsidRPr="00047053" w14:paraId="2958BE30" w14:textId="77777777" w:rsidTr="00212D9F">
        <w:trPr>
          <w:trHeight w:val="244"/>
        </w:trPr>
        <w:tc>
          <w:tcPr>
            <w:tcW w:w="1701" w:type="dxa"/>
            <w:tcBorders>
              <w:top w:val="single" w:sz="6" w:space="0" w:color="auto"/>
              <w:left w:val="single" w:sz="6" w:space="0" w:color="auto"/>
              <w:bottom w:val="single" w:sz="6" w:space="0" w:color="auto"/>
              <w:right w:val="single" w:sz="6" w:space="0" w:color="auto"/>
            </w:tcBorders>
          </w:tcPr>
          <w:p w14:paraId="4D825019"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FAX</w:t>
            </w:r>
          </w:p>
        </w:tc>
        <w:tc>
          <w:tcPr>
            <w:tcW w:w="6586" w:type="dxa"/>
            <w:tcBorders>
              <w:top w:val="single" w:sz="6" w:space="0" w:color="auto"/>
              <w:left w:val="single" w:sz="6" w:space="0" w:color="auto"/>
              <w:bottom w:val="single" w:sz="6" w:space="0" w:color="auto"/>
              <w:right w:val="single" w:sz="6" w:space="0" w:color="auto"/>
            </w:tcBorders>
          </w:tcPr>
          <w:p w14:paraId="1B47B789"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p>
        </w:tc>
      </w:tr>
      <w:tr w:rsidR="00FE06A7" w:rsidRPr="00047053" w14:paraId="7AD03852" w14:textId="77777777" w:rsidTr="00212D9F">
        <w:trPr>
          <w:trHeight w:val="335"/>
        </w:trPr>
        <w:tc>
          <w:tcPr>
            <w:tcW w:w="1701" w:type="dxa"/>
            <w:tcBorders>
              <w:top w:val="single" w:sz="6" w:space="0" w:color="auto"/>
              <w:left w:val="single" w:sz="6" w:space="0" w:color="auto"/>
              <w:bottom w:val="single" w:sz="6" w:space="0" w:color="auto"/>
              <w:right w:val="single" w:sz="6" w:space="0" w:color="auto"/>
            </w:tcBorders>
          </w:tcPr>
          <w:p w14:paraId="4C8512D9"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r w:rsidRPr="00A6522D">
              <w:rPr>
                <w:rFonts w:ascii="Times New Roman" w:eastAsia="Times New Roman" w:hAnsi="Times New Roman" w:cs="Times New Roman"/>
                <w:kern w:val="0"/>
                <w:lang w:eastAsia="pl-PL"/>
                <w14:ligatures w14:val="none"/>
              </w:rPr>
              <w:t>E –mail</w:t>
            </w:r>
          </w:p>
        </w:tc>
        <w:tc>
          <w:tcPr>
            <w:tcW w:w="6586" w:type="dxa"/>
            <w:tcBorders>
              <w:top w:val="single" w:sz="6" w:space="0" w:color="auto"/>
              <w:left w:val="single" w:sz="6" w:space="0" w:color="auto"/>
              <w:bottom w:val="single" w:sz="6" w:space="0" w:color="auto"/>
              <w:right w:val="single" w:sz="6" w:space="0" w:color="auto"/>
            </w:tcBorders>
          </w:tcPr>
          <w:p w14:paraId="2830FFC0" w14:textId="77777777" w:rsidR="00FE06A7" w:rsidRPr="00A6522D" w:rsidRDefault="00FE06A7" w:rsidP="00212D9F">
            <w:pPr>
              <w:shd w:val="clear" w:color="auto" w:fill="FFFFFF"/>
              <w:spacing w:after="0" w:line="276" w:lineRule="auto"/>
              <w:rPr>
                <w:rFonts w:ascii="Times New Roman" w:eastAsia="Times New Roman" w:hAnsi="Times New Roman" w:cs="Times New Roman"/>
                <w:kern w:val="0"/>
                <w:lang w:eastAsia="pl-PL"/>
                <w14:ligatures w14:val="none"/>
              </w:rPr>
            </w:pPr>
          </w:p>
        </w:tc>
      </w:tr>
    </w:tbl>
    <w:p w14:paraId="227CA57D" w14:textId="77777777" w:rsidR="00FE06A7" w:rsidRPr="00047053" w:rsidRDefault="00FE06A7" w:rsidP="009E5A21">
      <w:pPr>
        <w:widowControl w:val="0"/>
        <w:numPr>
          <w:ilvl w:val="0"/>
          <w:numId w:val="34"/>
        </w:numPr>
        <w:shd w:val="clear" w:color="auto" w:fill="FFFFFF"/>
        <w:tabs>
          <w:tab w:val="left" w:pos="284"/>
        </w:tabs>
        <w:spacing w:before="120"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Jedynie dla skuteczności oświadczeń woli wymagana jest forma pisemna, doręczona listem poleconym lub osobiście za potwierdzeniem odbioru.</w:t>
      </w:r>
    </w:p>
    <w:p w14:paraId="22E574A5" w14:textId="77777777" w:rsidR="00FE06A7" w:rsidRDefault="00FE06A7" w:rsidP="009E5A21">
      <w:pPr>
        <w:widowControl w:val="0"/>
        <w:numPr>
          <w:ilvl w:val="0"/>
          <w:numId w:val="34"/>
        </w:numPr>
        <w:shd w:val="clear" w:color="auto" w:fill="FFFFFF"/>
        <w:tabs>
          <w:tab w:val="left" w:pos="284"/>
        </w:tabs>
        <w:spacing w:after="0" w:line="240" w:lineRule="auto"/>
        <w:ind w:left="284" w:hanging="284"/>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Strony będą się zawiadamiać o każdej zmianie adresu, numerów telefonów, telefaksów. Pismo przesłane pod adres ostatnio wskazany przez stronę i zwrócone z powodu niemożności doręczenia pozostawia się w dokumentach ze skutkiem doręczenia.</w:t>
      </w:r>
    </w:p>
    <w:p w14:paraId="5E4EFC2C" w14:textId="77777777" w:rsidR="008A6369" w:rsidRDefault="008A6369" w:rsidP="008A6369">
      <w:pPr>
        <w:widowControl w:val="0"/>
        <w:shd w:val="clear" w:color="auto" w:fill="FFFFFF"/>
        <w:tabs>
          <w:tab w:val="left" w:pos="284"/>
        </w:tabs>
        <w:spacing w:after="0" w:line="240" w:lineRule="auto"/>
        <w:jc w:val="both"/>
        <w:rPr>
          <w:rFonts w:ascii="Times New Roman" w:eastAsia="Times New Roman" w:hAnsi="Times New Roman" w:cs="Times New Roman"/>
          <w:kern w:val="0"/>
          <w:sz w:val="24"/>
          <w:szCs w:val="24"/>
          <w:lang w:eastAsia="pl-PL"/>
          <w14:ligatures w14:val="none"/>
        </w:rPr>
      </w:pPr>
    </w:p>
    <w:p w14:paraId="18A34030" w14:textId="5A057605" w:rsidR="00FE06A7" w:rsidRPr="00A6522D" w:rsidRDefault="00FE06A7" w:rsidP="00A6522D">
      <w:pPr>
        <w:shd w:val="clear" w:color="auto" w:fill="FFFFFF"/>
        <w:spacing w:before="120" w:after="120" w:line="240" w:lineRule="auto"/>
        <w:jc w:val="center"/>
        <w:rPr>
          <w:rFonts w:ascii="Times New Roman" w:eastAsia="Times New Roman" w:hAnsi="Times New Roman" w:cs="Times New Roman"/>
          <w:b/>
          <w:bCs/>
          <w:kern w:val="0"/>
          <w:sz w:val="24"/>
          <w:szCs w:val="24"/>
          <w:lang w:eastAsia="pl-PL"/>
          <w14:ligatures w14:val="none"/>
        </w:rPr>
      </w:pPr>
      <w:r w:rsidRPr="00047053">
        <w:rPr>
          <w:rFonts w:ascii="Times New Roman" w:eastAsia="Times New Roman" w:hAnsi="Times New Roman" w:cs="Times New Roman"/>
          <w:b/>
          <w:bCs/>
          <w:kern w:val="0"/>
          <w:sz w:val="24"/>
          <w:szCs w:val="24"/>
          <w:lang w:eastAsia="pl-PL"/>
          <w14:ligatures w14:val="none"/>
        </w:rPr>
        <w:t>§2</w:t>
      </w:r>
      <w:r w:rsidR="00496C47">
        <w:rPr>
          <w:rFonts w:ascii="Times New Roman" w:eastAsia="Times New Roman" w:hAnsi="Times New Roman" w:cs="Times New Roman"/>
          <w:b/>
          <w:bCs/>
          <w:kern w:val="0"/>
          <w:sz w:val="24"/>
          <w:szCs w:val="24"/>
          <w:lang w:eastAsia="pl-PL"/>
          <w14:ligatures w14:val="none"/>
        </w:rPr>
        <w:t>5</w:t>
      </w:r>
      <w:r w:rsidRPr="00047053">
        <w:rPr>
          <w:rFonts w:ascii="Times New Roman" w:eastAsia="Times New Roman" w:hAnsi="Times New Roman" w:cs="Times New Roman"/>
          <w:b/>
          <w:bCs/>
          <w:kern w:val="0"/>
          <w:sz w:val="24"/>
          <w:szCs w:val="24"/>
          <w:lang w:eastAsia="pl-PL"/>
          <w14:ligatures w14:val="none"/>
        </w:rPr>
        <w:t>.</w:t>
      </w:r>
      <w:r w:rsidRPr="00A6522D">
        <w:rPr>
          <w:rFonts w:ascii="Times New Roman" w:eastAsia="Times New Roman" w:hAnsi="Times New Roman" w:cs="Times New Roman"/>
          <w:b/>
          <w:bCs/>
          <w:kern w:val="0"/>
          <w:sz w:val="24"/>
          <w:szCs w:val="24"/>
          <w:lang w:eastAsia="pl-PL"/>
          <w14:ligatures w14:val="none"/>
        </w:rPr>
        <w:t xml:space="preserve"> POSTANOWIENIA KOŃCOWE</w:t>
      </w:r>
    </w:p>
    <w:p w14:paraId="49E22E34" w14:textId="77777777" w:rsidR="00FE06A7" w:rsidRPr="00047053" w:rsidRDefault="00FE06A7" w:rsidP="009E5A21">
      <w:pPr>
        <w:numPr>
          <w:ilvl w:val="0"/>
          <w:numId w:val="35"/>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Spory związane z realizacją Umowy Strony poddają rozstrzygnięciu właściwego rzeczowo sądu powszechnego w Bydgoszczy.</w:t>
      </w:r>
    </w:p>
    <w:p w14:paraId="051366A6" w14:textId="77777777" w:rsidR="00FE06A7" w:rsidRPr="00047053" w:rsidRDefault="00FE06A7" w:rsidP="009E5A21">
      <w:pPr>
        <w:numPr>
          <w:ilvl w:val="0"/>
          <w:numId w:val="35"/>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4"/>
          <w:kern w:val="0"/>
          <w:sz w:val="24"/>
          <w:szCs w:val="24"/>
          <w:lang w:eastAsia="pl-PL"/>
          <w14:ligatures w14:val="none"/>
        </w:rPr>
        <w:t>W sprawach nieuregulowanych Umową, zastosowanie znajdują powszechnie obowiązujące przepisy polskiego prawa.</w:t>
      </w:r>
    </w:p>
    <w:p w14:paraId="5455950B" w14:textId="77777777" w:rsidR="00FE06A7" w:rsidRPr="00047053" w:rsidRDefault="00FE06A7" w:rsidP="009E5A21">
      <w:pPr>
        <w:numPr>
          <w:ilvl w:val="0"/>
          <w:numId w:val="35"/>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Nieważność któregokolwiek z postanowień Umowy nie powoduje nieważności pozostałych. Jeżeli jakiekolwiek postanowienie Umowy będzie nieważne w całości lub części, nie będzie to mieć wpływu na moc obowiązującą pozostałej jej części. W takim przypadku Strony zastąpią nieważne postanowienie postanowieniem mającym moc prawną.</w:t>
      </w:r>
    </w:p>
    <w:p w14:paraId="72439D50" w14:textId="77777777" w:rsidR="00FE06A7" w:rsidRPr="002A4C1C" w:rsidRDefault="00FE06A7" w:rsidP="009E5A21">
      <w:pPr>
        <w:numPr>
          <w:ilvl w:val="0"/>
          <w:numId w:val="35"/>
        </w:numPr>
        <w:shd w:val="clear" w:color="auto" w:fill="FFFFFF"/>
        <w:spacing w:after="0" w:line="240" w:lineRule="auto"/>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spacing w:val="-2"/>
          <w:kern w:val="0"/>
          <w:sz w:val="24"/>
          <w:szCs w:val="24"/>
          <w:lang w:eastAsia="pl-PL"/>
          <w14:ligatures w14:val="none"/>
        </w:rPr>
        <w:t>Integralnymi składnikami Umowy, poza niniejszymi postanowieniami, są następujące dokumenty:</w:t>
      </w:r>
    </w:p>
    <w:p w14:paraId="68D848A6" w14:textId="77777777" w:rsidR="00E276DC" w:rsidRPr="00212D9F" w:rsidRDefault="00E276DC" w:rsidP="002A4C1C">
      <w:pPr>
        <w:shd w:val="clear" w:color="auto" w:fill="FFFFFF"/>
        <w:spacing w:after="0" w:line="240" w:lineRule="auto"/>
        <w:ind w:left="359"/>
        <w:jc w:val="both"/>
        <w:rPr>
          <w:rFonts w:ascii="Times New Roman" w:eastAsia="Times New Roman" w:hAnsi="Times New Roman" w:cs="Times New Roman"/>
          <w:kern w:val="0"/>
          <w:sz w:val="24"/>
          <w:szCs w:val="24"/>
          <w:lang w:eastAsia="pl-PL"/>
          <w14:ligatures w14:val="none"/>
        </w:rPr>
      </w:pPr>
    </w:p>
    <w:p w14:paraId="6968621C" w14:textId="77777777" w:rsidR="00FE06A7" w:rsidRPr="00047053" w:rsidRDefault="00FE06A7" w:rsidP="009E5A21">
      <w:pPr>
        <w:numPr>
          <w:ilvl w:val="0"/>
          <w:numId w:val="36"/>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 xml:space="preserve">kopia oferty Wykonawcy </w:t>
      </w:r>
      <w:bookmarkStart w:id="27" w:name="_Hlk120537888"/>
      <w:r w:rsidRPr="00047053">
        <w:rPr>
          <w:rFonts w:ascii="Times New Roman" w:eastAsia="Times New Roman" w:hAnsi="Times New Roman" w:cs="Times New Roman"/>
          <w:kern w:val="0"/>
          <w:sz w:val="24"/>
          <w:szCs w:val="24"/>
          <w:lang w:eastAsia="pl-PL"/>
          <w14:ligatures w14:val="none"/>
        </w:rPr>
        <w:t>– załącznik Nr 1 do Umowy,</w:t>
      </w:r>
      <w:bookmarkEnd w:id="27"/>
    </w:p>
    <w:p w14:paraId="6488B61E" w14:textId="77777777" w:rsidR="00FE06A7" w:rsidRPr="00047053" w:rsidRDefault="00FE06A7" w:rsidP="009E5A21">
      <w:pPr>
        <w:numPr>
          <w:ilvl w:val="0"/>
          <w:numId w:val="36"/>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opis przedmiotu zamówienia </w:t>
      </w:r>
      <w:r w:rsidRPr="00047053">
        <w:rPr>
          <w:rFonts w:ascii="Times New Roman" w:eastAsia="Times New Roman" w:hAnsi="Times New Roman" w:cs="Times New Roman"/>
          <w:kern w:val="0"/>
          <w:sz w:val="24"/>
          <w:szCs w:val="24"/>
          <w:lang w:eastAsia="pl-PL"/>
          <w14:ligatures w14:val="none"/>
        </w:rPr>
        <w:t>– załącznik Nr 2 do Umowy,</w:t>
      </w:r>
    </w:p>
    <w:p w14:paraId="402088C0" w14:textId="77777777" w:rsidR="00FA2B5E" w:rsidRDefault="00FE06A7" w:rsidP="009E5A21">
      <w:pPr>
        <w:numPr>
          <w:ilvl w:val="0"/>
          <w:numId w:val="36"/>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dowód  wniesienia zabezpieczenia należytego wykonania umowy</w:t>
      </w:r>
      <w:bookmarkStart w:id="28" w:name="_Hlk120615926"/>
      <w:r w:rsidRPr="00047053">
        <w:rPr>
          <w:rFonts w:ascii="Times New Roman" w:eastAsia="Times New Roman" w:hAnsi="Times New Roman" w:cs="Times New Roman"/>
          <w:bCs/>
          <w:kern w:val="0"/>
          <w:sz w:val="24"/>
          <w:szCs w:val="24"/>
          <w:lang w:eastAsia="pl-PL"/>
          <w14:ligatures w14:val="none"/>
        </w:rPr>
        <w:t xml:space="preserve"> </w:t>
      </w:r>
      <w:r w:rsidRPr="00047053">
        <w:rPr>
          <w:rFonts w:ascii="Times New Roman" w:eastAsia="Times New Roman" w:hAnsi="Times New Roman" w:cs="Times New Roman"/>
          <w:kern w:val="0"/>
          <w:sz w:val="24"/>
          <w:szCs w:val="24"/>
          <w:lang w:eastAsia="pl-PL"/>
          <w14:ligatures w14:val="none"/>
        </w:rPr>
        <w:t>– załącznik Nr 3 do Umowy</w:t>
      </w:r>
      <w:r w:rsidRPr="00047053">
        <w:rPr>
          <w:rFonts w:ascii="Times New Roman" w:eastAsia="Times New Roman" w:hAnsi="Times New Roman" w:cs="Times New Roman"/>
          <w:bCs/>
          <w:kern w:val="0"/>
          <w:sz w:val="24"/>
          <w:szCs w:val="24"/>
          <w:lang w:eastAsia="pl-PL"/>
          <w14:ligatures w14:val="none"/>
        </w:rPr>
        <w:t xml:space="preserve">, </w:t>
      </w:r>
      <w:bookmarkEnd w:id="28"/>
    </w:p>
    <w:p w14:paraId="5A4A77D7" w14:textId="5F17CFD2" w:rsidR="00FA2B5E" w:rsidRPr="00FA2B5E" w:rsidRDefault="00FA2B5E" w:rsidP="009E5A21">
      <w:pPr>
        <w:numPr>
          <w:ilvl w:val="0"/>
          <w:numId w:val="36"/>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FA2B5E">
        <w:rPr>
          <w:rFonts w:ascii="Times New Roman" w:eastAsia="Times New Roman" w:hAnsi="Times New Roman" w:cs="Times New Roman"/>
          <w:bCs/>
          <w:kern w:val="0"/>
          <w:sz w:val="24"/>
          <w:szCs w:val="24"/>
          <w:lang w:eastAsia="pl-PL"/>
          <w14:ligatures w14:val="none"/>
        </w:rPr>
        <w:t>wykaz podwykonawców (o ile dotyczy) – załącznik Nr 4 do Umowy,</w:t>
      </w:r>
    </w:p>
    <w:p w14:paraId="4C1B2D41" w14:textId="3E28B650" w:rsidR="00FE06A7" w:rsidRPr="00047053" w:rsidRDefault="00FE06A7" w:rsidP="009E5A21">
      <w:pPr>
        <w:numPr>
          <w:ilvl w:val="0"/>
          <w:numId w:val="36"/>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wzory oświadczeń o zapłacie podwykonawcom – załącznik Nr 5a i 5b do Umowy,</w:t>
      </w:r>
      <w:r w:rsidRPr="00047053">
        <w:rPr>
          <w:rFonts w:ascii="Times New Roman" w:eastAsia="Times New Roman" w:hAnsi="Times New Roman" w:cs="Times New Roman"/>
          <w:bCs/>
          <w:color w:val="FF0000"/>
          <w:kern w:val="0"/>
          <w:sz w:val="24"/>
          <w:szCs w:val="24"/>
          <w:lang w:eastAsia="pl-PL"/>
          <w14:ligatures w14:val="none"/>
        </w:rPr>
        <w:t xml:space="preserve"> </w:t>
      </w:r>
    </w:p>
    <w:p w14:paraId="49A3EC7B" w14:textId="77777777" w:rsidR="00FE06A7" w:rsidRPr="00047053" w:rsidRDefault="00FE06A7" w:rsidP="009E5A21">
      <w:pPr>
        <w:numPr>
          <w:ilvl w:val="0"/>
          <w:numId w:val="36"/>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 xml:space="preserve">wzór protokołu sprawozdawczego </w:t>
      </w:r>
      <w:bookmarkStart w:id="29" w:name="_Hlk120614074"/>
      <w:r w:rsidRPr="00047053">
        <w:rPr>
          <w:rFonts w:ascii="Times New Roman" w:eastAsia="Times New Roman" w:hAnsi="Times New Roman" w:cs="Times New Roman"/>
          <w:kern w:val="0"/>
          <w:sz w:val="24"/>
          <w:szCs w:val="24"/>
          <w:lang w:eastAsia="pl-PL"/>
          <w14:ligatures w14:val="none"/>
        </w:rPr>
        <w:t>– załącznik Nr 6 do Umowy,</w:t>
      </w:r>
      <w:r w:rsidRPr="00047053">
        <w:rPr>
          <w:rFonts w:ascii="Times New Roman" w:eastAsia="Times New Roman" w:hAnsi="Times New Roman" w:cs="Times New Roman"/>
          <w:bCs/>
          <w:kern w:val="0"/>
          <w:sz w:val="24"/>
          <w:szCs w:val="24"/>
          <w:lang w:eastAsia="pl-PL"/>
          <w14:ligatures w14:val="none"/>
        </w:rPr>
        <w:t xml:space="preserve"> </w:t>
      </w:r>
      <w:bookmarkEnd w:id="29"/>
    </w:p>
    <w:p w14:paraId="30B40AAB" w14:textId="77777777" w:rsidR="00FE06A7" w:rsidRPr="00047053" w:rsidRDefault="00FE06A7" w:rsidP="009E5A21">
      <w:pPr>
        <w:numPr>
          <w:ilvl w:val="0"/>
          <w:numId w:val="36"/>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bCs/>
          <w:kern w:val="0"/>
          <w:sz w:val="24"/>
          <w:szCs w:val="24"/>
          <w:lang w:eastAsia="pl-PL"/>
          <w14:ligatures w14:val="none"/>
        </w:rPr>
        <w:t>harmonogram finansowo – rzeczowy</w:t>
      </w:r>
      <w:r w:rsidRPr="00047053">
        <w:rPr>
          <w:rFonts w:ascii="Times New Roman" w:eastAsia="Times New Roman" w:hAnsi="Times New Roman" w:cs="Times New Roman"/>
          <w:kern w:val="0"/>
          <w:sz w:val="24"/>
          <w:szCs w:val="24"/>
          <w:lang w:eastAsia="pl-PL"/>
          <w14:ligatures w14:val="none"/>
        </w:rPr>
        <w:t>– załącznik Nr 7 do Umowy,</w:t>
      </w:r>
    </w:p>
    <w:p w14:paraId="4B0AF31E" w14:textId="3736A008" w:rsidR="00FE06A7" w:rsidRPr="00047053" w:rsidRDefault="00FE06A7" w:rsidP="009E5A21">
      <w:pPr>
        <w:numPr>
          <w:ilvl w:val="0"/>
          <w:numId w:val="36"/>
        </w:numPr>
        <w:shd w:val="clear" w:color="auto" w:fill="FFFFFF"/>
        <w:tabs>
          <w:tab w:val="left" w:pos="709"/>
        </w:tabs>
        <w:spacing w:after="0" w:line="240" w:lineRule="auto"/>
        <w:ind w:left="709" w:hanging="360"/>
        <w:jc w:val="both"/>
        <w:rPr>
          <w:rFonts w:ascii="Times New Roman" w:eastAsia="Times New Roman" w:hAnsi="Times New Roman" w:cs="Times New Roman"/>
          <w:kern w:val="0"/>
          <w:sz w:val="24"/>
          <w:szCs w:val="24"/>
          <w:lang w:eastAsia="pl-PL"/>
          <w14:ligatures w14:val="none"/>
        </w:rPr>
      </w:pPr>
      <w:r w:rsidRPr="00047053">
        <w:rPr>
          <w:rFonts w:ascii="Times New Roman" w:eastAsia="TimesNewRoman" w:hAnsi="Times New Roman" w:cs="Times New Roman"/>
          <w:kern w:val="0"/>
          <w:sz w:val="24"/>
          <w:szCs w:val="24"/>
          <w:lang w:eastAsia="pl-PL"/>
          <w14:ligatures w14:val="none"/>
        </w:rPr>
        <w:t>Wykaz os</w:t>
      </w:r>
      <w:r w:rsidRPr="00047053">
        <w:rPr>
          <w:rFonts w:ascii="Times New Roman" w:eastAsia="TimesNewRoman" w:hAnsi="Times New Roman" w:cs="Times New Roman" w:hint="eastAsia"/>
          <w:kern w:val="0"/>
          <w:sz w:val="24"/>
          <w:szCs w:val="24"/>
          <w:lang w:eastAsia="pl-PL"/>
          <w14:ligatures w14:val="none"/>
        </w:rPr>
        <w:t>ó</w:t>
      </w:r>
      <w:r w:rsidRPr="00047053">
        <w:rPr>
          <w:rFonts w:ascii="Times New Roman" w:eastAsia="TimesNewRoman" w:hAnsi="Times New Roman" w:cs="Times New Roman"/>
          <w:kern w:val="0"/>
          <w:sz w:val="24"/>
          <w:szCs w:val="24"/>
          <w:lang w:eastAsia="pl-PL"/>
          <w14:ligatures w14:val="none"/>
        </w:rPr>
        <w:t>b, skierowanych przez Wykonawc</w:t>
      </w:r>
      <w:r w:rsidRPr="00047053">
        <w:rPr>
          <w:rFonts w:ascii="Times New Roman" w:eastAsia="TimesNewRoman" w:hAnsi="Times New Roman" w:cs="Times New Roman" w:hint="eastAsia"/>
          <w:kern w:val="0"/>
          <w:sz w:val="24"/>
          <w:szCs w:val="24"/>
          <w:lang w:eastAsia="pl-PL"/>
          <w14:ligatures w14:val="none"/>
        </w:rPr>
        <w:t>ę</w:t>
      </w:r>
      <w:r w:rsidRPr="00047053">
        <w:rPr>
          <w:rFonts w:ascii="Times New Roman" w:eastAsia="TimesNewRoman" w:hAnsi="Times New Roman" w:cs="Times New Roman"/>
          <w:kern w:val="0"/>
          <w:sz w:val="24"/>
          <w:szCs w:val="24"/>
          <w:lang w:eastAsia="pl-PL"/>
          <w14:ligatures w14:val="none"/>
        </w:rPr>
        <w:t xml:space="preserve"> do realizacji zam</w:t>
      </w:r>
      <w:r w:rsidRPr="00047053">
        <w:rPr>
          <w:rFonts w:ascii="Times New Roman" w:eastAsia="TimesNewRoman" w:hAnsi="Times New Roman" w:cs="Times New Roman" w:hint="eastAsia"/>
          <w:kern w:val="0"/>
          <w:sz w:val="24"/>
          <w:szCs w:val="24"/>
          <w:lang w:eastAsia="pl-PL"/>
          <w14:ligatures w14:val="none"/>
        </w:rPr>
        <w:t>ó</w:t>
      </w:r>
      <w:r w:rsidRPr="00047053">
        <w:rPr>
          <w:rFonts w:ascii="Times New Roman" w:eastAsia="TimesNewRoman" w:hAnsi="Times New Roman" w:cs="Times New Roman"/>
          <w:kern w:val="0"/>
          <w:sz w:val="24"/>
          <w:szCs w:val="24"/>
          <w:lang w:eastAsia="pl-PL"/>
          <w14:ligatures w14:val="none"/>
        </w:rPr>
        <w:t xml:space="preserve">wienia, </w:t>
      </w:r>
      <w:r w:rsidRPr="00047053">
        <w:rPr>
          <w:rFonts w:ascii="Times New Roman" w:eastAsia="Times New Roman" w:hAnsi="Times New Roman" w:cs="Times New Roman"/>
          <w:kern w:val="0"/>
          <w:sz w:val="24"/>
          <w:szCs w:val="24"/>
          <w:lang w:eastAsia="pl-PL"/>
          <w14:ligatures w14:val="none"/>
        </w:rPr>
        <w:t xml:space="preserve">stanowiący załącznik – załącznik Nr </w:t>
      </w:r>
      <w:r w:rsidR="00960D28">
        <w:rPr>
          <w:rFonts w:ascii="Times New Roman" w:eastAsia="Times New Roman" w:hAnsi="Times New Roman" w:cs="Times New Roman"/>
          <w:kern w:val="0"/>
          <w:sz w:val="24"/>
          <w:szCs w:val="24"/>
          <w:lang w:eastAsia="pl-PL"/>
          <w14:ligatures w14:val="none"/>
        </w:rPr>
        <w:t>8</w:t>
      </w:r>
      <w:r w:rsidRPr="00047053">
        <w:rPr>
          <w:rFonts w:ascii="Times New Roman" w:eastAsia="Times New Roman" w:hAnsi="Times New Roman" w:cs="Times New Roman"/>
          <w:kern w:val="0"/>
          <w:sz w:val="24"/>
          <w:szCs w:val="24"/>
          <w:lang w:eastAsia="pl-PL"/>
          <w14:ligatures w14:val="none"/>
        </w:rPr>
        <w:t xml:space="preserve"> do Umowy,</w:t>
      </w:r>
    </w:p>
    <w:p w14:paraId="3F5AC5DE" w14:textId="77777777" w:rsidR="00FE06A7" w:rsidRPr="00047053" w:rsidRDefault="00FE06A7" w:rsidP="003E1B0C">
      <w:pPr>
        <w:shd w:val="clear" w:color="auto" w:fill="FFFFFF"/>
        <w:tabs>
          <w:tab w:val="left" w:pos="709"/>
        </w:tabs>
        <w:spacing w:after="0" w:line="240" w:lineRule="auto"/>
        <w:jc w:val="both"/>
        <w:rPr>
          <w:rFonts w:ascii="Times New Roman" w:eastAsia="Times New Roman" w:hAnsi="Times New Roman" w:cs="Times New Roman"/>
          <w:kern w:val="0"/>
          <w:sz w:val="24"/>
          <w:szCs w:val="24"/>
          <w:lang w:eastAsia="pl-PL"/>
          <w14:ligatures w14:val="none"/>
        </w:rPr>
      </w:pPr>
    </w:p>
    <w:p w14:paraId="1865B3FC" w14:textId="529404DE" w:rsidR="00FE06A7" w:rsidRPr="00D10D67" w:rsidRDefault="00FE06A7" w:rsidP="009E5A21">
      <w:pPr>
        <w:numPr>
          <w:ilvl w:val="0"/>
          <w:numId w:val="35"/>
        </w:numPr>
        <w:shd w:val="clear" w:color="auto" w:fill="FFFFFF"/>
        <w:spacing w:after="0" w:line="276" w:lineRule="auto"/>
        <w:jc w:val="both"/>
        <w:rPr>
          <w:rFonts w:ascii="Times New Roman" w:eastAsia="Times New Roman" w:hAnsi="Times New Roman" w:cs="Times New Roman"/>
          <w:kern w:val="0"/>
          <w:sz w:val="24"/>
          <w:szCs w:val="24"/>
          <w:lang w:eastAsia="pl-PL"/>
          <w14:ligatures w14:val="none"/>
        </w:rPr>
      </w:pPr>
      <w:r w:rsidRPr="00D10D67">
        <w:rPr>
          <w:rFonts w:ascii="Times New Roman" w:eastAsia="Times New Roman" w:hAnsi="Times New Roman" w:cs="Times New Roman"/>
          <w:kern w:val="0"/>
          <w:sz w:val="24"/>
          <w:szCs w:val="24"/>
          <w:lang w:eastAsia="pl-PL"/>
          <w14:ligatures w14:val="none"/>
        </w:rPr>
        <w:t>Umowę sporządzono w dwóch egzemplarzach, po jednym dla każdej Strony, odczytano i podpisano.</w:t>
      </w:r>
    </w:p>
    <w:p w14:paraId="10B69853" w14:textId="77777777" w:rsidR="00FE06A7" w:rsidRPr="00047053" w:rsidRDefault="00FE06A7" w:rsidP="00FE06A7">
      <w:pPr>
        <w:shd w:val="clear" w:color="auto" w:fill="FFFFFF"/>
        <w:spacing w:after="0" w:line="276" w:lineRule="auto"/>
        <w:jc w:val="center"/>
        <w:rPr>
          <w:rFonts w:ascii="Times New Roman" w:eastAsia="Times New Roman" w:hAnsi="Times New Roman" w:cs="Times New Roman"/>
          <w:kern w:val="0"/>
          <w:sz w:val="24"/>
          <w:szCs w:val="24"/>
          <w:lang w:eastAsia="pl-PL"/>
          <w14:ligatures w14:val="none"/>
        </w:rPr>
      </w:pPr>
    </w:p>
    <w:p w14:paraId="47FE7075" w14:textId="77777777" w:rsidR="00FE06A7" w:rsidRPr="00047053" w:rsidRDefault="00FE06A7" w:rsidP="00FE06A7">
      <w:pPr>
        <w:shd w:val="clear" w:color="auto" w:fill="FFFFFF"/>
        <w:spacing w:after="0" w:line="276" w:lineRule="auto"/>
        <w:jc w:val="center"/>
        <w:rPr>
          <w:rFonts w:ascii="Times New Roman" w:eastAsia="Times New Roman" w:hAnsi="Times New Roman" w:cs="Times New Roman"/>
          <w:kern w:val="0"/>
          <w:sz w:val="24"/>
          <w:szCs w:val="24"/>
          <w:lang w:eastAsia="pl-PL"/>
          <w14:ligatures w14:val="none"/>
        </w:rPr>
      </w:pPr>
      <w:r w:rsidRPr="00047053">
        <w:rPr>
          <w:rFonts w:ascii="Times New Roman" w:eastAsia="Times New Roman" w:hAnsi="Times New Roman" w:cs="Times New Roman"/>
          <w:kern w:val="0"/>
          <w:sz w:val="24"/>
          <w:szCs w:val="24"/>
          <w:lang w:eastAsia="pl-PL"/>
          <w14:ligatures w14:val="none"/>
        </w:rPr>
        <w:t>Podpisy Stron</w:t>
      </w:r>
    </w:p>
    <w:p w14:paraId="1C4CE61E" w14:textId="3D19D6E8" w:rsidR="00FE06A7" w:rsidRDefault="00FE06A7" w:rsidP="00A6522D">
      <w:pPr>
        <w:shd w:val="clear" w:color="auto" w:fill="FFFFFF"/>
        <w:tabs>
          <w:tab w:val="left" w:pos="5670"/>
        </w:tabs>
        <w:spacing w:after="0" w:line="276" w:lineRule="auto"/>
        <w:jc w:val="center"/>
      </w:pPr>
      <w:r w:rsidRPr="00047053">
        <w:rPr>
          <w:rFonts w:ascii="Times New Roman" w:eastAsia="Times New Roman" w:hAnsi="Times New Roman" w:cs="Times New Roman"/>
          <w:bCs/>
          <w:kern w:val="0"/>
          <w:sz w:val="24"/>
          <w:szCs w:val="24"/>
          <w:lang w:eastAsia="pl-PL"/>
          <w14:ligatures w14:val="none"/>
        </w:rPr>
        <w:t>Zamawiający</w:t>
      </w:r>
      <w:r w:rsidRPr="00047053">
        <w:rPr>
          <w:rFonts w:ascii="Times New Roman" w:eastAsia="Times New Roman" w:hAnsi="Times New Roman" w:cs="Times New Roman"/>
          <w:bCs/>
          <w:kern w:val="0"/>
          <w:sz w:val="24"/>
          <w:szCs w:val="24"/>
          <w:lang w:eastAsia="pl-PL"/>
          <w14:ligatures w14:val="none"/>
        </w:rPr>
        <w:tab/>
      </w:r>
      <w:r w:rsidRPr="00047053">
        <w:rPr>
          <w:rFonts w:ascii="Times New Roman" w:eastAsia="Times New Roman" w:hAnsi="Times New Roman" w:cs="Times New Roman"/>
          <w:bCs/>
          <w:kern w:val="0"/>
          <w:sz w:val="24"/>
          <w:szCs w:val="24"/>
          <w:lang w:eastAsia="pl-PL"/>
          <w14:ligatures w14:val="none"/>
        </w:rPr>
        <w:tab/>
        <w:t>Wykonawca</w:t>
      </w:r>
      <w:bookmarkEnd w:id="12"/>
    </w:p>
    <w:p w14:paraId="40845947" w14:textId="77777777" w:rsidR="00597599" w:rsidRPr="00FE06A7" w:rsidRDefault="00597599" w:rsidP="00FE06A7"/>
    <w:sectPr w:rsidR="00597599" w:rsidRPr="00FE06A7" w:rsidSect="001403EE">
      <w:headerReference w:type="default" r:id="rId10"/>
      <w:footerReference w:type="default" r:id="rId11"/>
      <w:pgSz w:w="11907" w:h="16840" w:code="9"/>
      <w:pgMar w:top="567" w:right="992" w:bottom="454" w:left="567" w:header="426" w:footer="306" w:gutter="284"/>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4C364" w14:textId="77777777" w:rsidR="00ED58BA" w:rsidRDefault="00ED58BA" w:rsidP="00F33136">
      <w:pPr>
        <w:spacing w:after="0" w:line="240" w:lineRule="auto"/>
      </w:pPr>
      <w:r>
        <w:separator/>
      </w:r>
    </w:p>
  </w:endnote>
  <w:endnote w:type="continuationSeparator" w:id="0">
    <w:p w14:paraId="4FFFAC84" w14:textId="77777777" w:rsidR="00ED58BA" w:rsidRDefault="00ED58BA" w:rsidP="00F33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CC8A0" w14:textId="77777777" w:rsidR="006B10EC" w:rsidRDefault="00974322">
    <w:pPr>
      <w:pStyle w:val="Stopka"/>
      <w:jc w:val="right"/>
    </w:pPr>
    <w:r>
      <w:fldChar w:fldCharType="begin"/>
    </w:r>
    <w:r>
      <w:instrText>PAGE   \* MERGEFORMAT</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DEDBB" w14:textId="77777777" w:rsidR="00ED58BA" w:rsidRDefault="00ED58BA" w:rsidP="00F33136">
      <w:pPr>
        <w:spacing w:after="0" w:line="240" w:lineRule="auto"/>
      </w:pPr>
      <w:r>
        <w:separator/>
      </w:r>
    </w:p>
  </w:footnote>
  <w:footnote w:type="continuationSeparator" w:id="0">
    <w:p w14:paraId="0E690268" w14:textId="77777777" w:rsidR="00ED58BA" w:rsidRDefault="00ED58BA" w:rsidP="00F33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C4B8" w14:textId="7CC09E48" w:rsidR="006B10EC" w:rsidRPr="00681342" w:rsidRDefault="00974322" w:rsidP="00490370">
    <w:pPr>
      <w:pStyle w:val="Nagwek"/>
      <w:pBdr>
        <w:bottom w:val="single" w:sz="4" w:space="1" w:color="auto"/>
      </w:pBdr>
      <w:tabs>
        <w:tab w:val="clear" w:pos="4536"/>
        <w:tab w:val="clear" w:pos="9072"/>
      </w:tabs>
      <w:spacing w:after="60"/>
      <w:jc w:val="both"/>
      <w:rPr>
        <w:rFonts w:ascii="Calibri" w:hAnsi="Calibri"/>
        <w:sz w:val="36"/>
      </w:rPr>
    </w:pPr>
    <w:r w:rsidRPr="007C5EDD">
      <w:rPr>
        <w:rFonts w:ascii="Calibri" w:hAnsi="Calibri"/>
      </w:rPr>
      <w:t>Nr sprawy</w:t>
    </w:r>
    <w:r>
      <w:rPr>
        <w:rFonts w:ascii="Calibri" w:hAnsi="Calibri"/>
      </w:rPr>
      <w:t xml:space="preserve"> </w:t>
    </w:r>
    <w:r w:rsidR="0040517B" w:rsidRPr="0040517B">
      <w:rPr>
        <w:rFonts w:ascii="Times New Roman" w:eastAsia="Times New Roman" w:hAnsi="Times New Roman" w:cs="Times New Roman"/>
        <w:sz w:val="24"/>
        <w:szCs w:val="24"/>
        <w:lang w:eastAsia="pl-PL"/>
      </w:rPr>
      <w:t>NZ.2531.13.2024</w:t>
    </w:r>
    <w:r w:rsidR="0040517B" w:rsidRPr="0040517B">
      <w:rPr>
        <w:rFonts w:ascii="Times New Roman" w:eastAsia="Times New Roman" w:hAnsi="Times New Roman" w:cs="Times New Roman"/>
        <w:b/>
        <w:kern w:val="0"/>
        <w:lang w:eastAsia="pl-PL"/>
        <w14:ligatures w14:val="none"/>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r>
      <w:rPr>
        <w:rFonts w:ascii="Calibri" w:hAnsi="Calibri"/>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2CEA"/>
    <w:multiLevelType w:val="hybridMultilevel"/>
    <w:tmpl w:val="969EAF88"/>
    <w:lvl w:ilvl="0" w:tplc="F4E6AAB0">
      <w:start w:val="1"/>
      <w:numFmt w:val="decimal"/>
      <w:lvlText w:val="%1)"/>
      <w:lvlJc w:val="left"/>
      <w:pPr>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5A1D39"/>
    <w:multiLevelType w:val="hybridMultilevel"/>
    <w:tmpl w:val="BDB8F46A"/>
    <w:lvl w:ilvl="0" w:tplc="1AE072AA">
      <w:start w:val="1"/>
      <w:numFmt w:val="decimal"/>
      <w:lvlText w:val="%1."/>
      <w:lvlJc w:val="left"/>
      <w:pPr>
        <w:ind w:left="786" w:hanging="360"/>
      </w:pPr>
      <w:rPr>
        <w:rFonts w:hint="default"/>
        <w:b w:val="0"/>
        <w:bCs/>
        <w:i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46B3770"/>
    <w:multiLevelType w:val="hybridMultilevel"/>
    <w:tmpl w:val="9B80139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589145B"/>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4370C6"/>
    <w:multiLevelType w:val="hybridMultilevel"/>
    <w:tmpl w:val="70AABE14"/>
    <w:lvl w:ilvl="0" w:tplc="43D017B0">
      <w:start w:val="1"/>
      <w:numFmt w:val="lowerLetter"/>
      <w:lvlText w:val="%1)"/>
      <w:lvlJc w:val="left"/>
      <w:pPr>
        <w:tabs>
          <w:tab w:val="num" w:pos="1020"/>
        </w:tabs>
        <w:ind w:left="1020" w:hanging="360"/>
      </w:pPr>
      <w:rPr>
        <w:rFonts w:ascii="Times New Roman" w:eastAsia="Times New Roman" w:hAnsi="Times New Roman" w:cs="Times New Roman"/>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E749D7"/>
    <w:multiLevelType w:val="hybridMultilevel"/>
    <w:tmpl w:val="8546516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6" w15:restartNumberingAfterBreak="0">
    <w:nsid w:val="15DD7BB1"/>
    <w:multiLevelType w:val="hybridMultilevel"/>
    <w:tmpl w:val="76120406"/>
    <w:lvl w:ilvl="0" w:tplc="9E66196A">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77935F1"/>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22B36209"/>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C906AB"/>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2202CC"/>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27871490"/>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29FA2794"/>
    <w:multiLevelType w:val="hybridMultilevel"/>
    <w:tmpl w:val="CD5A7ED2"/>
    <w:lvl w:ilvl="0" w:tplc="A94406F6">
      <w:start w:val="1"/>
      <w:numFmt w:val="decimal"/>
      <w:lvlText w:val="%1."/>
      <w:lvlJc w:val="left"/>
      <w:pPr>
        <w:tabs>
          <w:tab w:val="num" w:pos="720"/>
        </w:tabs>
        <w:ind w:left="720" w:hanging="360"/>
      </w:pPr>
      <w:rPr>
        <w:rFonts w:hint="default"/>
        <w:strike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DE55A09"/>
    <w:multiLevelType w:val="hybridMultilevel"/>
    <w:tmpl w:val="8E46A2C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EB80420"/>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EF75C6"/>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6" w15:restartNumberingAfterBreak="0">
    <w:nsid w:val="34A8595D"/>
    <w:multiLevelType w:val="hybridMultilevel"/>
    <w:tmpl w:val="AB264222"/>
    <w:lvl w:ilvl="0" w:tplc="6F7C71B6">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5A75A2"/>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 w15:restartNumberingAfterBreak="0">
    <w:nsid w:val="38751670"/>
    <w:multiLevelType w:val="hybridMultilevel"/>
    <w:tmpl w:val="D2A218C4"/>
    <w:lvl w:ilvl="0" w:tplc="E32236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8D4072"/>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42840720"/>
    <w:multiLevelType w:val="hybridMultilevel"/>
    <w:tmpl w:val="DFC4EC02"/>
    <w:lvl w:ilvl="0" w:tplc="8B0EFB06">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4403681B"/>
    <w:multiLevelType w:val="hybridMultilevel"/>
    <w:tmpl w:val="700A9364"/>
    <w:lvl w:ilvl="0" w:tplc="D688AD78">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443C7180"/>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8A28D2"/>
    <w:multiLevelType w:val="hybridMultilevel"/>
    <w:tmpl w:val="8546516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4" w15:restartNumberingAfterBreak="0">
    <w:nsid w:val="44D55C9A"/>
    <w:multiLevelType w:val="hybridMultilevel"/>
    <w:tmpl w:val="BA4CA110"/>
    <w:lvl w:ilvl="0" w:tplc="FFFFFFFF">
      <w:start w:val="1"/>
      <w:numFmt w:val="decimal"/>
      <w:lvlText w:val="%1)"/>
      <w:lvlJc w:val="left"/>
      <w:pPr>
        <w:tabs>
          <w:tab w:val="num" w:pos="644"/>
        </w:tabs>
        <w:ind w:left="644"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537094D"/>
    <w:multiLevelType w:val="hybridMultilevel"/>
    <w:tmpl w:val="DBA01D30"/>
    <w:lvl w:ilvl="0" w:tplc="04150017">
      <w:start w:val="1"/>
      <w:numFmt w:val="lowerLetter"/>
      <w:lvlText w:val="%1)"/>
      <w:lvlJc w:val="left"/>
      <w:pPr>
        <w:ind w:left="1495"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6" w15:restartNumberingAfterBreak="0">
    <w:nsid w:val="462C42CD"/>
    <w:multiLevelType w:val="hybridMultilevel"/>
    <w:tmpl w:val="2FB6E9BA"/>
    <w:lvl w:ilvl="0" w:tplc="FFFFFFFF">
      <w:start w:val="1"/>
      <w:numFmt w:val="decimal"/>
      <w:lvlText w:val="%1."/>
      <w:lvlJc w:val="left"/>
      <w:pPr>
        <w:tabs>
          <w:tab w:val="num" w:pos="359"/>
        </w:tabs>
        <w:ind w:left="359"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D80E7E"/>
    <w:multiLevelType w:val="hybridMultilevel"/>
    <w:tmpl w:val="76DA1DA2"/>
    <w:lvl w:ilvl="0" w:tplc="04150011">
      <w:start w:val="1"/>
      <w:numFmt w:val="decimal"/>
      <w:lvlText w:val="%1)"/>
      <w:lvlJc w:val="left"/>
      <w:pPr>
        <w:tabs>
          <w:tab w:val="num" w:pos="1077"/>
        </w:tabs>
        <w:ind w:left="1077" w:hanging="360"/>
      </w:pPr>
    </w:lvl>
    <w:lvl w:ilvl="1" w:tplc="04150019" w:tentative="1">
      <w:start w:val="1"/>
      <w:numFmt w:val="lowerLetter"/>
      <w:lvlText w:val="%2."/>
      <w:lvlJc w:val="left"/>
      <w:pPr>
        <w:tabs>
          <w:tab w:val="num" w:pos="1797"/>
        </w:tabs>
        <w:ind w:left="1797" w:hanging="360"/>
      </w:pPr>
    </w:lvl>
    <w:lvl w:ilvl="2" w:tplc="0415001B" w:tentative="1">
      <w:start w:val="1"/>
      <w:numFmt w:val="lowerRoman"/>
      <w:lvlText w:val="%3."/>
      <w:lvlJc w:val="right"/>
      <w:pPr>
        <w:tabs>
          <w:tab w:val="num" w:pos="2517"/>
        </w:tabs>
        <w:ind w:left="2517" w:hanging="180"/>
      </w:pPr>
    </w:lvl>
    <w:lvl w:ilvl="3" w:tplc="0415000F" w:tentative="1">
      <w:start w:val="1"/>
      <w:numFmt w:val="decimal"/>
      <w:lvlText w:val="%4."/>
      <w:lvlJc w:val="left"/>
      <w:pPr>
        <w:tabs>
          <w:tab w:val="num" w:pos="3237"/>
        </w:tabs>
        <w:ind w:left="3237" w:hanging="360"/>
      </w:pPr>
    </w:lvl>
    <w:lvl w:ilvl="4" w:tplc="04150019" w:tentative="1">
      <w:start w:val="1"/>
      <w:numFmt w:val="lowerLetter"/>
      <w:lvlText w:val="%5."/>
      <w:lvlJc w:val="left"/>
      <w:pPr>
        <w:tabs>
          <w:tab w:val="num" w:pos="3957"/>
        </w:tabs>
        <w:ind w:left="3957" w:hanging="360"/>
      </w:pPr>
    </w:lvl>
    <w:lvl w:ilvl="5" w:tplc="0415001B" w:tentative="1">
      <w:start w:val="1"/>
      <w:numFmt w:val="lowerRoman"/>
      <w:lvlText w:val="%6."/>
      <w:lvlJc w:val="right"/>
      <w:pPr>
        <w:tabs>
          <w:tab w:val="num" w:pos="4677"/>
        </w:tabs>
        <w:ind w:left="4677" w:hanging="180"/>
      </w:pPr>
    </w:lvl>
    <w:lvl w:ilvl="6" w:tplc="0415000F" w:tentative="1">
      <w:start w:val="1"/>
      <w:numFmt w:val="decimal"/>
      <w:lvlText w:val="%7."/>
      <w:lvlJc w:val="left"/>
      <w:pPr>
        <w:tabs>
          <w:tab w:val="num" w:pos="5397"/>
        </w:tabs>
        <w:ind w:left="5397" w:hanging="360"/>
      </w:pPr>
    </w:lvl>
    <w:lvl w:ilvl="7" w:tplc="04150019" w:tentative="1">
      <w:start w:val="1"/>
      <w:numFmt w:val="lowerLetter"/>
      <w:lvlText w:val="%8."/>
      <w:lvlJc w:val="left"/>
      <w:pPr>
        <w:tabs>
          <w:tab w:val="num" w:pos="6117"/>
        </w:tabs>
        <w:ind w:left="6117" w:hanging="360"/>
      </w:pPr>
    </w:lvl>
    <w:lvl w:ilvl="8" w:tplc="0415001B" w:tentative="1">
      <w:start w:val="1"/>
      <w:numFmt w:val="lowerRoman"/>
      <w:lvlText w:val="%9."/>
      <w:lvlJc w:val="right"/>
      <w:pPr>
        <w:tabs>
          <w:tab w:val="num" w:pos="6837"/>
        </w:tabs>
        <w:ind w:left="6837" w:hanging="180"/>
      </w:pPr>
    </w:lvl>
  </w:abstractNum>
  <w:abstractNum w:abstractNumId="28" w15:restartNumberingAfterBreak="0">
    <w:nsid w:val="471D5A16"/>
    <w:multiLevelType w:val="hybridMultilevel"/>
    <w:tmpl w:val="3F389920"/>
    <w:lvl w:ilvl="0" w:tplc="04150005">
      <w:start w:val="1"/>
      <w:numFmt w:val="decimal"/>
      <w:lvlText w:val="%1."/>
      <w:lvlJc w:val="left"/>
      <w:pPr>
        <w:tabs>
          <w:tab w:val="num" w:pos="360"/>
        </w:tabs>
        <w:ind w:left="360" w:hanging="360"/>
      </w:pPr>
      <w:rPr>
        <w:rFonts w:hint="default"/>
      </w:rPr>
    </w:lvl>
    <w:lvl w:ilvl="1" w:tplc="15049FFE">
      <w:start w:val="1"/>
      <w:numFmt w:val="decimal"/>
      <w:lvlText w:val="%2)"/>
      <w:lvlJc w:val="left"/>
      <w:pPr>
        <w:tabs>
          <w:tab w:val="num" w:pos="796"/>
        </w:tabs>
        <w:ind w:left="1440" w:hanging="360"/>
      </w:pPr>
      <w:rPr>
        <w:rFonts w:hint="default"/>
      </w:rPr>
    </w:lvl>
    <w:lvl w:ilvl="2" w:tplc="B952F01C">
      <w:start w:val="5"/>
      <w:numFmt w:val="decimal"/>
      <w:lvlText w:val="%3."/>
      <w:lvlJc w:val="left"/>
      <w:pPr>
        <w:tabs>
          <w:tab w:val="num" w:pos="1620"/>
        </w:tabs>
        <w:ind w:left="2340" w:hanging="360"/>
      </w:pPr>
      <w:rPr>
        <w:rFonts w:hint="default"/>
        <w:b w:val="0"/>
      </w:rPr>
    </w:lvl>
    <w:lvl w:ilvl="3" w:tplc="15049FFE">
      <w:start w:val="1"/>
      <w:numFmt w:val="decimal"/>
      <w:lvlText w:val="%4)"/>
      <w:lvlJc w:val="left"/>
      <w:pPr>
        <w:tabs>
          <w:tab w:val="num" w:pos="2236"/>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9213B08"/>
    <w:multiLevelType w:val="hybridMultilevel"/>
    <w:tmpl w:val="E9B091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9C01410"/>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1" w15:restartNumberingAfterBreak="0">
    <w:nsid w:val="4A5158FA"/>
    <w:multiLevelType w:val="hybridMultilevel"/>
    <w:tmpl w:val="5BFC466E"/>
    <w:lvl w:ilvl="0" w:tplc="61E61642">
      <w:start w:val="1"/>
      <w:numFmt w:val="decimal"/>
      <w:lvlText w:val="%1."/>
      <w:lvlJc w:val="left"/>
      <w:pPr>
        <w:tabs>
          <w:tab w:val="num" w:pos="502"/>
        </w:tabs>
        <w:ind w:left="502" w:hanging="360"/>
      </w:pPr>
      <w:rPr>
        <w:rFonts w:ascii="Times New Roman" w:hAnsi="Times New Roman" w:hint="default"/>
        <w:sz w:val="22"/>
        <w:szCs w:val="24"/>
      </w:rPr>
    </w:lvl>
    <w:lvl w:ilvl="1" w:tplc="FFFFFFFF">
      <w:start w:val="1"/>
      <w:numFmt w:val="decimal"/>
      <w:lvlText w:val="%2."/>
      <w:lvlJc w:val="left"/>
      <w:pPr>
        <w:tabs>
          <w:tab w:val="num" w:pos="1222"/>
        </w:tabs>
        <w:ind w:left="1222" w:hanging="360"/>
      </w:pPr>
      <w:rPr>
        <w:rFonts w:cs="Times New Roman" w:hint="default"/>
      </w:rPr>
    </w:lvl>
    <w:lvl w:ilvl="2" w:tplc="FFFFFFFF">
      <w:start w:val="1"/>
      <w:numFmt w:val="decimal"/>
      <w:lvlText w:val="%3)"/>
      <w:lvlJc w:val="left"/>
      <w:pPr>
        <w:tabs>
          <w:tab w:val="num" w:pos="2122"/>
        </w:tabs>
        <w:ind w:left="2122" w:hanging="360"/>
      </w:pPr>
      <w:rPr>
        <w:rFonts w:cs="Times New Roman" w:hint="default"/>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32" w15:restartNumberingAfterBreak="0">
    <w:nsid w:val="4EA97E36"/>
    <w:multiLevelType w:val="hybridMultilevel"/>
    <w:tmpl w:val="BA4CA110"/>
    <w:lvl w:ilvl="0" w:tplc="FFFFFFFF">
      <w:start w:val="1"/>
      <w:numFmt w:val="decimal"/>
      <w:lvlText w:val="%1)"/>
      <w:lvlJc w:val="left"/>
      <w:pPr>
        <w:tabs>
          <w:tab w:val="num" w:pos="644"/>
        </w:tabs>
        <w:ind w:left="644"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1A84FC3"/>
    <w:multiLevelType w:val="hybridMultilevel"/>
    <w:tmpl w:val="8546516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4" w15:restartNumberingAfterBreak="0">
    <w:nsid w:val="5485400E"/>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75B1808"/>
    <w:multiLevelType w:val="hybridMultilevel"/>
    <w:tmpl w:val="F4202FF8"/>
    <w:lvl w:ilvl="0" w:tplc="FFFFFFFF">
      <w:start w:val="1"/>
      <w:numFmt w:val="decimal"/>
      <w:lvlText w:val="%1."/>
      <w:lvlJc w:val="left"/>
      <w:pPr>
        <w:ind w:left="786" w:hanging="360"/>
      </w:pPr>
      <w:rPr>
        <w:rFonts w:hint="default"/>
        <w:i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6" w15:restartNumberingAfterBreak="0">
    <w:nsid w:val="58712D4F"/>
    <w:multiLevelType w:val="hybridMultilevel"/>
    <w:tmpl w:val="5E2E7A3C"/>
    <w:lvl w:ilvl="0" w:tplc="04150011">
      <w:start w:val="1"/>
      <w:numFmt w:val="decimal"/>
      <w:lvlText w:val="%1)"/>
      <w:lvlJc w:val="left"/>
      <w:pPr>
        <w:ind w:left="502" w:hanging="360"/>
      </w:pPr>
      <w:rPr>
        <w:rFonts w:hint="default"/>
        <w:i w:val="0"/>
        <w:color w:val="auto"/>
        <w:sz w:val="24"/>
      </w:rPr>
    </w:lvl>
    <w:lvl w:ilvl="1" w:tplc="FFFFFFFF" w:tentative="1">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7" w15:restartNumberingAfterBreak="0">
    <w:nsid w:val="5BE36D39"/>
    <w:multiLevelType w:val="hybridMultilevel"/>
    <w:tmpl w:val="6B1EB7B2"/>
    <w:lvl w:ilvl="0" w:tplc="B4C67C56">
      <w:start w:val="1"/>
      <w:numFmt w:val="decimal"/>
      <w:lvlText w:val="%1."/>
      <w:lvlJc w:val="left"/>
      <w:pPr>
        <w:ind w:left="360" w:hanging="360"/>
      </w:pPr>
      <w:rPr>
        <w:rFonts w:ascii="Times New Roman" w:hAnsi="Times New Roman" w:cs="Times New Roman" w:hint="default"/>
        <w:b w:val="0"/>
        <w:bCs w:val="0"/>
        <w:i w:val="0"/>
        <w:color w:val="auto"/>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C4B675D"/>
    <w:multiLevelType w:val="hybridMultilevel"/>
    <w:tmpl w:val="AB264222"/>
    <w:lvl w:ilvl="0" w:tplc="FFFFFFFF">
      <w:start w:val="1"/>
      <w:numFmt w:val="decimal"/>
      <w:lvlText w:val="%1)"/>
      <w:lvlJc w:val="left"/>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F9E698F"/>
    <w:multiLevelType w:val="hybridMultilevel"/>
    <w:tmpl w:val="78607CAE"/>
    <w:lvl w:ilvl="0" w:tplc="BB0A08D6">
      <w:start w:val="1"/>
      <w:numFmt w:val="decimal"/>
      <w:lvlText w:val="%1."/>
      <w:lvlJc w:val="left"/>
      <w:pPr>
        <w:ind w:left="786" w:hanging="360"/>
      </w:pPr>
      <w:rPr>
        <w:rFonts w:ascii="Times New Roman" w:eastAsia="Times New Roman" w:hAnsi="Times New Roman" w:cs="Times New Roman"/>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0" w15:restartNumberingAfterBreak="0">
    <w:nsid w:val="5FF2157C"/>
    <w:multiLevelType w:val="hybridMultilevel"/>
    <w:tmpl w:val="DA129D54"/>
    <w:lvl w:ilvl="0" w:tplc="584CC92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1" w15:restartNumberingAfterBreak="0">
    <w:nsid w:val="600035F0"/>
    <w:multiLevelType w:val="hybridMultilevel"/>
    <w:tmpl w:val="22E0509E"/>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96"/>
        </w:tabs>
        <w:ind w:left="1440" w:hanging="360"/>
      </w:pPr>
      <w:rPr>
        <w:rFonts w:hint="default"/>
      </w:rPr>
    </w:lvl>
    <w:lvl w:ilvl="2" w:tplc="FFFFFFFF">
      <w:start w:val="5"/>
      <w:numFmt w:val="decimal"/>
      <w:lvlText w:val="%3."/>
      <w:lvlJc w:val="left"/>
      <w:pPr>
        <w:tabs>
          <w:tab w:val="num" w:pos="1620"/>
        </w:tabs>
        <w:ind w:left="2340" w:hanging="360"/>
      </w:pPr>
      <w:rPr>
        <w:rFonts w:hint="default"/>
        <w:b w:val="0"/>
      </w:rPr>
    </w:lvl>
    <w:lvl w:ilvl="3" w:tplc="FFFFFFFF">
      <w:start w:val="1"/>
      <w:numFmt w:val="decimal"/>
      <w:lvlText w:val="%4)"/>
      <w:lvlJc w:val="left"/>
      <w:pPr>
        <w:tabs>
          <w:tab w:val="num" w:pos="2236"/>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608C33B6"/>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3" w15:restartNumberingAfterBreak="0">
    <w:nsid w:val="63AE4651"/>
    <w:multiLevelType w:val="hybridMultilevel"/>
    <w:tmpl w:val="0250F6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B7533F2"/>
    <w:multiLevelType w:val="hybridMultilevel"/>
    <w:tmpl w:val="9B801390"/>
    <w:lvl w:ilvl="0" w:tplc="04150001">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5" w15:restartNumberingAfterBreak="0">
    <w:nsid w:val="6C3736EC"/>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6" w15:restartNumberingAfterBreak="0">
    <w:nsid w:val="6D232C42"/>
    <w:multiLevelType w:val="hybridMultilevel"/>
    <w:tmpl w:val="322E9FDA"/>
    <w:lvl w:ilvl="0" w:tplc="AE162E6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6D790069"/>
    <w:multiLevelType w:val="hybridMultilevel"/>
    <w:tmpl w:val="BC26A962"/>
    <w:lvl w:ilvl="0" w:tplc="B694DF16">
      <w:start w:val="1"/>
      <w:numFmt w:val="decimal"/>
      <w:lvlText w:val="%1."/>
      <w:lvlJc w:val="left"/>
      <w:pPr>
        <w:tabs>
          <w:tab w:val="num" w:pos="359"/>
        </w:tabs>
        <w:ind w:left="359"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D8D0B39"/>
    <w:multiLevelType w:val="hybridMultilevel"/>
    <w:tmpl w:val="F4202FF8"/>
    <w:lvl w:ilvl="0" w:tplc="FFFFFFFF">
      <w:start w:val="1"/>
      <w:numFmt w:val="decimal"/>
      <w:lvlText w:val="%1."/>
      <w:lvlJc w:val="left"/>
      <w:pPr>
        <w:ind w:left="786" w:hanging="360"/>
      </w:pPr>
      <w:rPr>
        <w:rFonts w:hint="default"/>
        <w:i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9" w15:restartNumberingAfterBreak="0">
    <w:nsid w:val="6F403A86"/>
    <w:multiLevelType w:val="hybridMultilevel"/>
    <w:tmpl w:val="53A695F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0" w15:restartNumberingAfterBreak="0">
    <w:nsid w:val="6F5A0DAE"/>
    <w:multiLevelType w:val="hybridMultilevel"/>
    <w:tmpl w:val="F5B2460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 w15:restartNumberingAfterBreak="0">
    <w:nsid w:val="700A77F2"/>
    <w:multiLevelType w:val="hybridMultilevel"/>
    <w:tmpl w:val="C9704DFE"/>
    <w:lvl w:ilvl="0" w:tplc="FFFFFFFF">
      <w:start w:val="1"/>
      <w:numFmt w:val="decimal"/>
      <w:lvlText w:val="%1."/>
      <w:lvlJc w:val="left"/>
      <w:pPr>
        <w:ind w:left="720" w:hanging="360"/>
      </w:pPr>
      <w:rPr>
        <w:strike w:val="0"/>
        <w:dstrike w:val="0"/>
        <w:u w:val="none"/>
        <w:effect w:val="no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2" w15:restartNumberingAfterBreak="0">
    <w:nsid w:val="75494D50"/>
    <w:multiLevelType w:val="hybridMultilevel"/>
    <w:tmpl w:val="32F65A46"/>
    <w:lvl w:ilvl="0" w:tplc="FFFFFFFF">
      <w:start w:val="1"/>
      <w:numFmt w:val="decimal"/>
      <w:lvlText w:val="%1."/>
      <w:lvlJc w:val="left"/>
      <w:pPr>
        <w:tabs>
          <w:tab w:val="num" w:pos="360"/>
        </w:tabs>
        <w:ind w:left="360" w:hanging="360"/>
      </w:pPr>
    </w:lvl>
    <w:lvl w:ilvl="1" w:tplc="263883F6">
      <w:start w:val="1"/>
      <w:numFmt w:val="decimal"/>
      <w:lvlText w:val="%2)"/>
      <w:lvlJc w:val="left"/>
      <w:pPr>
        <w:tabs>
          <w:tab w:val="num" w:pos="644"/>
        </w:tabs>
        <w:ind w:left="644" w:hanging="360"/>
      </w:pPr>
      <w:rPr>
        <w:rFonts w:hint="default"/>
        <w:b w:val="0"/>
      </w:rPr>
    </w:lvl>
    <w:lvl w:ilvl="2" w:tplc="9C14128C">
      <w:start w:val="1"/>
      <w:numFmt w:val="lowerLetter"/>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79E81BEC"/>
    <w:multiLevelType w:val="hybridMultilevel"/>
    <w:tmpl w:val="8546516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54" w15:restartNumberingAfterBreak="0">
    <w:nsid w:val="7E2E0720"/>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5" w15:restartNumberingAfterBreak="0">
    <w:nsid w:val="7F506332"/>
    <w:multiLevelType w:val="hybridMultilevel"/>
    <w:tmpl w:val="AE42ADBA"/>
    <w:lvl w:ilvl="0" w:tplc="FFFFFFFF">
      <w:start w:val="1"/>
      <w:numFmt w:val="decimal"/>
      <w:lvlText w:val="%1."/>
      <w:lvlJc w:val="left"/>
      <w:pPr>
        <w:ind w:left="786" w:hanging="360"/>
      </w:pPr>
      <w:rPr>
        <w:rFonts w:hint="default"/>
        <w:i w:val="0"/>
        <w:strike w:val="0"/>
        <w:color w:val="auto"/>
        <w:sz w:val="24"/>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279529963">
    <w:abstractNumId w:val="37"/>
  </w:num>
  <w:num w:numId="2" w16cid:durableId="216934774">
    <w:abstractNumId w:val="35"/>
  </w:num>
  <w:num w:numId="3" w16cid:durableId="421145472">
    <w:abstractNumId w:val="24"/>
  </w:num>
  <w:num w:numId="4" w16cid:durableId="401684481">
    <w:abstractNumId w:val="13"/>
  </w:num>
  <w:num w:numId="5" w16cid:durableId="957184013">
    <w:abstractNumId w:val="27"/>
  </w:num>
  <w:num w:numId="6" w16cid:durableId="708262262">
    <w:abstractNumId w:val="44"/>
  </w:num>
  <w:num w:numId="7" w16cid:durableId="807091720">
    <w:abstractNumId w:val="52"/>
  </w:num>
  <w:num w:numId="8" w16cid:durableId="141048146">
    <w:abstractNumId w:val="47"/>
  </w:num>
  <w:num w:numId="9" w16cid:durableId="1594819964">
    <w:abstractNumId w:val="21"/>
  </w:num>
  <w:num w:numId="10" w16cid:durableId="1963681375">
    <w:abstractNumId w:val="48"/>
  </w:num>
  <w:num w:numId="11" w16cid:durableId="181095324">
    <w:abstractNumId w:val="20"/>
  </w:num>
  <w:num w:numId="12" w16cid:durableId="1683579870">
    <w:abstractNumId w:val="32"/>
  </w:num>
  <w:num w:numId="13" w16cid:durableId="134181835">
    <w:abstractNumId w:val="39"/>
  </w:num>
  <w:num w:numId="14" w16cid:durableId="1284271763">
    <w:abstractNumId w:val="55"/>
  </w:num>
  <w:num w:numId="15" w16cid:durableId="1228414896">
    <w:abstractNumId w:val="18"/>
  </w:num>
  <w:num w:numId="16" w16cid:durableId="1480731850">
    <w:abstractNumId w:val="16"/>
  </w:num>
  <w:num w:numId="17" w16cid:durableId="47188656">
    <w:abstractNumId w:val="10"/>
  </w:num>
  <w:num w:numId="18" w16cid:durableId="570390218">
    <w:abstractNumId w:val="42"/>
  </w:num>
  <w:num w:numId="19" w16cid:durableId="56708321">
    <w:abstractNumId w:val="15"/>
  </w:num>
  <w:num w:numId="20" w16cid:durableId="639071984">
    <w:abstractNumId w:val="8"/>
  </w:num>
  <w:num w:numId="21" w16cid:durableId="915437786">
    <w:abstractNumId w:val="9"/>
  </w:num>
  <w:num w:numId="22" w16cid:durableId="520054138">
    <w:abstractNumId w:val="11"/>
  </w:num>
  <w:num w:numId="23" w16cid:durableId="1036737336">
    <w:abstractNumId w:val="17"/>
  </w:num>
  <w:num w:numId="24" w16cid:durableId="1097293138">
    <w:abstractNumId w:val="22"/>
  </w:num>
  <w:num w:numId="25" w16cid:durableId="1424259877">
    <w:abstractNumId w:val="4"/>
  </w:num>
  <w:num w:numId="26" w16cid:durableId="88745916">
    <w:abstractNumId w:val="45"/>
  </w:num>
  <w:num w:numId="27" w16cid:durableId="1105614368">
    <w:abstractNumId w:val="54"/>
  </w:num>
  <w:num w:numId="28" w16cid:durableId="1087463195">
    <w:abstractNumId w:val="14"/>
  </w:num>
  <w:num w:numId="29" w16cid:durableId="1289315768">
    <w:abstractNumId w:val="30"/>
  </w:num>
  <w:num w:numId="30" w16cid:durableId="323357893">
    <w:abstractNumId w:val="7"/>
  </w:num>
  <w:num w:numId="31" w16cid:durableId="116220605">
    <w:abstractNumId w:val="3"/>
  </w:num>
  <w:num w:numId="32" w16cid:durableId="1168522318">
    <w:abstractNumId w:val="12"/>
  </w:num>
  <w:num w:numId="33" w16cid:durableId="842084991">
    <w:abstractNumId w:val="38"/>
  </w:num>
  <w:num w:numId="34" w16cid:durableId="2089184105">
    <w:abstractNumId w:val="2"/>
  </w:num>
  <w:num w:numId="35" w16cid:durableId="1540783072">
    <w:abstractNumId w:val="26"/>
  </w:num>
  <w:num w:numId="36" w16cid:durableId="147595443">
    <w:abstractNumId w:val="34"/>
  </w:num>
  <w:num w:numId="37" w16cid:durableId="7945669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3277221">
    <w:abstractNumId w:val="46"/>
  </w:num>
  <w:num w:numId="39" w16cid:durableId="14618460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9368372">
    <w:abstractNumId w:val="1"/>
  </w:num>
  <w:num w:numId="41" w16cid:durableId="1989355040">
    <w:abstractNumId w:val="29"/>
  </w:num>
  <w:num w:numId="42" w16cid:durableId="1943106165">
    <w:abstractNumId w:val="6"/>
  </w:num>
  <w:num w:numId="43" w16cid:durableId="1432773807">
    <w:abstractNumId w:val="33"/>
  </w:num>
  <w:num w:numId="44" w16cid:durableId="2019186335">
    <w:abstractNumId w:val="5"/>
  </w:num>
  <w:num w:numId="45" w16cid:durableId="883643414">
    <w:abstractNumId w:val="23"/>
  </w:num>
  <w:num w:numId="46" w16cid:durableId="1986659519">
    <w:abstractNumId w:val="53"/>
  </w:num>
  <w:num w:numId="47" w16cid:durableId="113524997">
    <w:abstractNumId w:val="36"/>
  </w:num>
  <w:num w:numId="48" w16cid:durableId="1134371854">
    <w:abstractNumId w:val="40"/>
  </w:num>
  <w:num w:numId="49" w16cid:durableId="1202471432">
    <w:abstractNumId w:val="0"/>
  </w:num>
  <w:num w:numId="50" w16cid:durableId="1566334689">
    <w:abstractNumId w:val="25"/>
  </w:num>
  <w:num w:numId="51" w16cid:durableId="496387576">
    <w:abstractNumId w:val="49"/>
  </w:num>
  <w:num w:numId="52" w16cid:durableId="189499577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3748061">
    <w:abstractNumId w:val="50"/>
  </w:num>
  <w:num w:numId="54" w16cid:durableId="545532332">
    <w:abstractNumId w:val="28"/>
  </w:num>
  <w:num w:numId="55" w16cid:durableId="250744002">
    <w:abstractNumId w:val="41"/>
  </w:num>
  <w:num w:numId="56" w16cid:durableId="306058154">
    <w:abstractNumId w:val="19"/>
  </w:num>
  <w:num w:numId="57" w16cid:durableId="1395619086">
    <w:abstractNumId w:val="3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36"/>
    <w:rsid w:val="0001178B"/>
    <w:rsid w:val="00012396"/>
    <w:rsid w:val="00013450"/>
    <w:rsid w:val="000360E3"/>
    <w:rsid w:val="000412B3"/>
    <w:rsid w:val="0004249B"/>
    <w:rsid w:val="00051423"/>
    <w:rsid w:val="0005642B"/>
    <w:rsid w:val="00063C9A"/>
    <w:rsid w:val="00064EA1"/>
    <w:rsid w:val="00084338"/>
    <w:rsid w:val="00093DD4"/>
    <w:rsid w:val="000A72C6"/>
    <w:rsid w:val="000C2E06"/>
    <w:rsid w:val="000C6007"/>
    <w:rsid w:val="000E24EC"/>
    <w:rsid w:val="000E601A"/>
    <w:rsid w:val="00101C71"/>
    <w:rsid w:val="00132DE4"/>
    <w:rsid w:val="001403EE"/>
    <w:rsid w:val="00152F1D"/>
    <w:rsid w:val="00154D9B"/>
    <w:rsid w:val="0016096F"/>
    <w:rsid w:val="00187C37"/>
    <w:rsid w:val="00190B4E"/>
    <w:rsid w:val="001A118C"/>
    <w:rsid w:val="001C54C0"/>
    <w:rsid w:val="001C71F7"/>
    <w:rsid w:val="001C7F3D"/>
    <w:rsid w:val="001D5082"/>
    <w:rsid w:val="001E234A"/>
    <w:rsid w:val="001F2782"/>
    <w:rsid w:val="001F4FBB"/>
    <w:rsid w:val="00214A27"/>
    <w:rsid w:val="002231D4"/>
    <w:rsid w:val="00232A7B"/>
    <w:rsid w:val="002702E6"/>
    <w:rsid w:val="00271AB9"/>
    <w:rsid w:val="00281AD2"/>
    <w:rsid w:val="00285171"/>
    <w:rsid w:val="002A4C1C"/>
    <w:rsid w:val="002B3588"/>
    <w:rsid w:val="002B3F66"/>
    <w:rsid w:val="002C2B86"/>
    <w:rsid w:val="002C596E"/>
    <w:rsid w:val="002D1B1F"/>
    <w:rsid w:val="002D758A"/>
    <w:rsid w:val="002E658A"/>
    <w:rsid w:val="00302848"/>
    <w:rsid w:val="0035337D"/>
    <w:rsid w:val="00363959"/>
    <w:rsid w:val="003668F6"/>
    <w:rsid w:val="00376204"/>
    <w:rsid w:val="00395B22"/>
    <w:rsid w:val="003A2239"/>
    <w:rsid w:val="003A686E"/>
    <w:rsid w:val="003B2623"/>
    <w:rsid w:val="003C6F5A"/>
    <w:rsid w:val="003D1A22"/>
    <w:rsid w:val="003E1B0C"/>
    <w:rsid w:val="00401920"/>
    <w:rsid w:val="0040432D"/>
    <w:rsid w:val="0040517B"/>
    <w:rsid w:val="00405445"/>
    <w:rsid w:val="004065BC"/>
    <w:rsid w:val="004134CD"/>
    <w:rsid w:val="004305B5"/>
    <w:rsid w:val="00431274"/>
    <w:rsid w:val="004314DB"/>
    <w:rsid w:val="00442AFD"/>
    <w:rsid w:val="00456D4F"/>
    <w:rsid w:val="004761F0"/>
    <w:rsid w:val="0049165D"/>
    <w:rsid w:val="00496C47"/>
    <w:rsid w:val="004A032C"/>
    <w:rsid w:val="004A1DEE"/>
    <w:rsid w:val="004B4319"/>
    <w:rsid w:val="004B4724"/>
    <w:rsid w:val="004B6651"/>
    <w:rsid w:val="004B6EEF"/>
    <w:rsid w:val="004C4A24"/>
    <w:rsid w:val="004C62C4"/>
    <w:rsid w:val="004D3773"/>
    <w:rsid w:val="004D482E"/>
    <w:rsid w:val="005163F6"/>
    <w:rsid w:val="00531535"/>
    <w:rsid w:val="0053310A"/>
    <w:rsid w:val="00547E1C"/>
    <w:rsid w:val="00553E12"/>
    <w:rsid w:val="005624B0"/>
    <w:rsid w:val="00563F52"/>
    <w:rsid w:val="00564AC0"/>
    <w:rsid w:val="00567126"/>
    <w:rsid w:val="00570C76"/>
    <w:rsid w:val="00574362"/>
    <w:rsid w:val="0058024F"/>
    <w:rsid w:val="00585C6B"/>
    <w:rsid w:val="0058701D"/>
    <w:rsid w:val="00590E7D"/>
    <w:rsid w:val="00593438"/>
    <w:rsid w:val="00597599"/>
    <w:rsid w:val="005A4E04"/>
    <w:rsid w:val="005A6F91"/>
    <w:rsid w:val="005A7AB6"/>
    <w:rsid w:val="005B5933"/>
    <w:rsid w:val="005C0ED0"/>
    <w:rsid w:val="005C27A6"/>
    <w:rsid w:val="005C3AEA"/>
    <w:rsid w:val="005C5B63"/>
    <w:rsid w:val="005E36C4"/>
    <w:rsid w:val="005F3C0B"/>
    <w:rsid w:val="005F418E"/>
    <w:rsid w:val="005F6D52"/>
    <w:rsid w:val="0060795F"/>
    <w:rsid w:val="00610757"/>
    <w:rsid w:val="00613119"/>
    <w:rsid w:val="006243FD"/>
    <w:rsid w:val="00625283"/>
    <w:rsid w:val="006403CB"/>
    <w:rsid w:val="0064621C"/>
    <w:rsid w:val="0066416A"/>
    <w:rsid w:val="006645FA"/>
    <w:rsid w:val="0067725F"/>
    <w:rsid w:val="006810D6"/>
    <w:rsid w:val="00682447"/>
    <w:rsid w:val="00693C1E"/>
    <w:rsid w:val="006A062D"/>
    <w:rsid w:val="006A6F4C"/>
    <w:rsid w:val="006B10EC"/>
    <w:rsid w:val="006B46AE"/>
    <w:rsid w:val="006B62EF"/>
    <w:rsid w:val="006C144F"/>
    <w:rsid w:val="006D1C54"/>
    <w:rsid w:val="006D37E1"/>
    <w:rsid w:val="006F2D3E"/>
    <w:rsid w:val="006F349C"/>
    <w:rsid w:val="006F742E"/>
    <w:rsid w:val="00703ED3"/>
    <w:rsid w:val="007174A9"/>
    <w:rsid w:val="00730AF7"/>
    <w:rsid w:val="00746BE2"/>
    <w:rsid w:val="0077213B"/>
    <w:rsid w:val="00773C53"/>
    <w:rsid w:val="00774403"/>
    <w:rsid w:val="00775B55"/>
    <w:rsid w:val="007774F9"/>
    <w:rsid w:val="00793501"/>
    <w:rsid w:val="00797839"/>
    <w:rsid w:val="007A1A99"/>
    <w:rsid w:val="007B2C57"/>
    <w:rsid w:val="007B658E"/>
    <w:rsid w:val="007D40A8"/>
    <w:rsid w:val="007D75F4"/>
    <w:rsid w:val="007E241B"/>
    <w:rsid w:val="007F5A23"/>
    <w:rsid w:val="0082585B"/>
    <w:rsid w:val="008328B2"/>
    <w:rsid w:val="00834080"/>
    <w:rsid w:val="00837BB5"/>
    <w:rsid w:val="0085162D"/>
    <w:rsid w:val="00864531"/>
    <w:rsid w:val="00880FB1"/>
    <w:rsid w:val="008814B6"/>
    <w:rsid w:val="00890C1B"/>
    <w:rsid w:val="00892542"/>
    <w:rsid w:val="00896729"/>
    <w:rsid w:val="008A6369"/>
    <w:rsid w:val="008C2D31"/>
    <w:rsid w:val="008C2E58"/>
    <w:rsid w:val="008C4FE0"/>
    <w:rsid w:val="008D26B3"/>
    <w:rsid w:val="008D6FA1"/>
    <w:rsid w:val="008E2C4D"/>
    <w:rsid w:val="00900999"/>
    <w:rsid w:val="0091194F"/>
    <w:rsid w:val="00915849"/>
    <w:rsid w:val="00943BD3"/>
    <w:rsid w:val="00960D28"/>
    <w:rsid w:val="00974322"/>
    <w:rsid w:val="00992F61"/>
    <w:rsid w:val="009A66F5"/>
    <w:rsid w:val="009B26CB"/>
    <w:rsid w:val="009B27C2"/>
    <w:rsid w:val="009B6097"/>
    <w:rsid w:val="009C457C"/>
    <w:rsid w:val="009C48C6"/>
    <w:rsid w:val="009C5FA6"/>
    <w:rsid w:val="009D7C97"/>
    <w:rsid w:val="009D7E23"/>
    <w:rsid w:val="009E5A21"/>
    <w:rsid w:val="009E76B6"/>
    <w:rsid w:val="00A04D34"/>
    <w:rsid w:val="00A20C75"/>
    <w:rsid w:val="00A21754"/>
    <w:rsid w:val="00A23135"/>
    <w:rsid w:val="00A50272"/>
    <w:rsid w:val="00A530E8"/>
    <w:rsid w:val="00A6522D"/>
    <w:rsid w:val="00A74391"/>
    <w:rsid w:val="00A76361"/>
    <w:rsid w:val="00A76C7A"/>
    <w:rsid w:val="00A85652"/>
    <w:rsid w:val="00A860B5"/>
    <w:rsid w:val="00AA6904"/>
    <w:rsid w:val="00AC0A1F"/>
    <w:rsid w:val="00AD1038"/>
    <w:rsid w:val="00AF40DE"/>
    <w:rsid w:val="00B021A4"/>
    <w:rsid w:val="00B03DFD"/>
    <w:rsid w:val="00B164CD"/>
    <w:rsid w:val="00B22245"/>
    <w:rsid w:val="00B41A58"/>
    <w:rsid w:val="00B42F71"/>
    <w:rsid w:val="00B56D45"/>
    <w:rsid w:val="00B61793"/>
    <w:rsid w:val="00B61B4D"/>
    <w:rsid w:val="00B74CAA"/>
    <w:rsid w:val="00B83C0A"/>
    <w:rsid w:val="00B9714D"/>
    <w:rsid w:val="00BA63D4"/>
    <w:rsid w:val="00BC0D46"/>
    <w:rsid w:val="00BD5AA0"/>
    <w:rsid w:val="00BE0E18"/>
    <w:rsid w:val="00BE3AA9"/>
    <w:rsid w:val="00BF63FB"/>
    <w:rsid w:val="00C02C4D"/>
    <w:rsid w:val="00C04220"/>
    <w:rsid w:val="00C05406"/>
    <w:rsid w:val="00C11768"/>
    <w:rsid w:val="00C20926"/>
    <w:rsid w:val="00C3232D"/>
    <w:rsid w:val="00C50487"/>
    <w:rsid w:val="00C715EB"/>
    <w:rsid w:val="00C74DFA"/>
    <w:rsid w:val="00C817CF"/>
    <w:rsid w:val="00C86414"/>
    <w:rsid w:val="00C931CA"/>
    <w:rsid w:val="00CB2F95"/>
    <w:rsid w:val="00CC5D61"/>
    <w:rsid w:val="00CE4E37"/>
    <w:rsid w:val="00CF4EBD"/>
    <w:rsid w:val="00D0357F"/>
    <w:rsid w:val="00D10D67"/>
    <w:rsid w:val="00D20C8F"/>
    <w:rsid w:val="00D32444"/>
    <w:rsid w:val="00D35543"/>
    <w:rsid w:val="00D807CF"/>
    <w:rsid w:val="00DA0836"/>
    <w:rsid w:val="00DA15CC"/>
    <w:rsid w:val="00DA4F58"/>
    <w:rsid w:val="00DB1468"/>
    <w:rsid w:val="00DB4395"/>
    <w:rsid w:val="00DB5AF6"/>
    <w:rsid w:val="00DD0A09"/>
    <w:rsid w:val="00DD5C1E"/>
    <w:rsid w:val="00DD76C3"/>
    <w:rsid w:val="00DE0B8E"/>
    <w:rsid w:val="00DE7944"/>
    <w:rsid w:val="00E0756D"/>
    <w:rsid w:val="00E107ED"/>
    <w:rsid w:val="00E2242C"/>
    <w:rsid w:val="00E22C61"/>
    <w:rsid w:val="00E264CF"/>
    <w:rsid w:val="00E276DC"/>
    <w:rsid w:val="00E31340"/>
    <w:rsid w:val="00E32745"/>
    <w:rsid w:val="00E446B1"/>
    <w:rsid w:val="00E47C4F"/>
    <w:rsid w:val="00E51BB7"/>
    <w:rsid w:val="00E56BD5"/>
    <w:rsid w:val="00E57E15"/>
    <w:rsid w:val="00E62799"/>
    <w:rsid w:val="00E70628"/>
    <w:rsid w:val="00E7418C"/>
    <w:rsid w:val="00E7440C"/>
    <w:rsid w:val="00E76348"/>
    <w:rsid w:val="00E9499E"/>
    <w:rsid w:val="00E95F83"/>
    <w:rsid w:val="00EA1B90"/>
    <w:rsid w:val="00EA4ABF"/>
    <w:rsid w:val="00EC2A9B"/>
    <w:rsid w:val="00ED58BA"/>
    <w:rsid w:val="00ED638F"/>
    <w:rsid w:val="00EE3C97"/>
    <w:rsid w:val="00EE3DF9"/>
    <w:rsid w:val="00F002A0"/>
    <w:rsid w:val="00F0287C"/>
    <w:rsid w:val="00F136D8"/>
    <w:rsid w:val="00F225B1"/>
    <w:rsid w:val="00F33136"/>
    <w:rsid w:val="00F35832"/>
    <w:rsid w:val="00F400E1"/>
    <w:rsid w:val="00F44F88"/>
    <w:rsid w:val="00F563CD"/>
    <w:rsid w:val="00F61C37"/>
    <w:rsid w:val="00F92C1E"/>
    <w:rsid w:val="00F9620E"/>
    <w:rsid w:val="00FA2B5E"/>
    <w:rsid w:val="00FA2B8B"/>
    <w:rsid w:val="00FB2691"/>
    <w:rsid w:val="00FB6418"/>
    <w:rsid w:val="00FB7D75"/>
    <w:rsid w:val="00FC6649"/>
    <w:rsid w:val="00FE06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34393E42"/>
  <w15:chartTrackingRefBased/>
  <w15:docId w15:val="{09DB6F6F-54FB-49BA-8675-F1F499A72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12B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oprawka">
    <w:name w:val="Revision"/>
    <w:hidden/>
    <w:uiPriority w:val="99"/>
    <w:semiHidden/>
    <w:rsid w:val="00F33136"/>
    <w:pPr>
      <w:spacing w:after="0" w:line="240" w:lineRule="auto"/>
    </w:pPr>
  </w:style>
  <w:style w:type="paragraph" w:styleId="Nagwek">
    <w:name w:val="header"/>
    <w:aliases w:val="Nagłówek strony,Nagłówek strony1"/>
    <w:basedOn w:val="Normalny"/>
    <w:link w:val="NagwekZnak"/>
    <w:unhideWhenUsed/>
    <w:rsid w:val="00F33136"/>
    <w:pPr>
      <w:tabs>
        <w:tab w:val="center" w:pos="4536"/>
        <w:tab w:val="right" w:pos="9072"/>
      </w:tabs>
      <w:spacing w:after="0" w:line="240" w:lineRule="auto"/>
    </w:pPr>
  </w:style>
  <w:style w:type="character" w:customStyle="1" w:styleId="NagwekZnak">
    <w:name w:val="Nagłówek Znak"/>
    <w:aliases w:val="Nagłówek strony Znak,Nagłówek strony1 Znak"/>
    <w:basedOn w:val="Domylnaczcionkaakapitu"/>
    <w:link w:val="Nagwek"/>
    <w:rsid w:val="00F33136"/>
  </w:style>
  <w:style w:type="paragraph" w:styleId="Stopka">
    <w:name w:val="footer"/>
    <w:basedOn w:val="Normalny"/>
    <w:link w:val="StopkaZnak"/>
    <w:uiPriority w:val="99"/>
    <w:unhideWhenUsed/>
    <w:rsid w:val="00F3313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3136"/>
  </w:style>
  <w:style w:type="paragraph" w:styleId="Akapitzlist">
    <w:name w:val="List Paragraph"/>
    <w:aliases w:val="Obiekt,List Paragraph1,Akapit z listą1,normalny tekst,Podsis rysunku,Akapit z listą numerowaną,Akapit z listą11,Wypunktowanie,BulletC,Numerowanie,Nagłowek 3,Dot pt,F5 List Paragraph,Recommendation,List Paragraph11,lp1,L1,2 heading,Odstave"/>
    <w:basedOn w:val="Normalny"/>
    <w:link w:val="AkapitzlistZnak"/>
    <w:uiPriority w:val="34"/>
    <w:qFormat/>
    <w:rsid w:val="00F33136"/>
    <w:pPr>
      <w:spacing w:after="0" w:line="240" w:lineRule="auto"/>
      <w:ind w:left="708"/>
    </w:pPr>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Obiekt Znak,List Paragraph1 Znak,Akapit z listą1 Znak,normalny tekst Znak,Podsis rysunku Znak,Akapit z listą numerowaną Znak,Akapit z listą11 Znak,Wypunktowanie Znak,BulletC Znak,Numerowanie Znak,Nagłowek 3 Znak,Dot pt Znak,lp1 Znak"/>
    <w:link w:val="Akapitzlist"/>
    <w:qFormat/>
    <w:locked/>
    <w:rsid w:val="00F33136"/>
    <w:rPr>
      <w:rFonts w:ascii="Times New Roman" w:eastAsia="Times New Roman" w:hAnsi="Times New Roman" w:cs="Times New Roman"/>
      <w:kern w:val="0"/>
      <w:sz w:val="20"/>
      <w:szCs w:val="20"/>
      <w:lang w:eastAsia="pl-PL"/>
      <w14:ligatures w14:val="none"/>
    </w:rPr>
  </w:style>
  <w:style w:type="character" w:styleId="Hipercze">
    <w:name w:val="Hyperlink"/>
    <w:basedOn w:val="Domylnaczcionkaakapitu"/>
    <w:unhideWhenUsed/>
    <w:rsid w:val="00376204"/>
    <w:rPr>
      <w:color w:val="0563C1" w:themeColor="hyperlink"/>
      <w:u w:val="single"/>
    </w:rPr>
  </w:style>
  <w:style w:type="character" w:styleId="Nierozpoznanawzmianka">
    <w:name w:val="Unresolved Mention"/>
    <w:basedOn w:val="Domylnaczcionkaakapitu"/>
    <w:uiPriority w:val="99"/>
    <w:semiHidden/>
    <w:unhideWhenUsed/>
    <w:rsid w:val="00376204"/>
    <w:rPr>
      <w:color w:val="605E5C"/>
      <w:shd w:val="clear" w:color="auto" w:fill="E1DFDD"/>
    </w:rPr>
  </w:style>
  <w:style w:type="paragraph" w:customStyle="1" w:styleId="tekst">
    <w:name w:val="tekst"/>
    <w:basedOn w:val="Normalny"/>
    <w:rsid w:val="00A23135"/>
    <w:pPr>
      <w:suppressLineNumbers/>
      <w:suppressAutoHyphens/>
      <w:autoSpaceDE w:val="0"/>
      <w:autoSpaceDN w:val="0"/>
      <w:spacing w:before="60" w:after="60" w:line="240" w:lineRule="auto"/>
      <w:jc w:val="both"/>
    </w:pPr>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semiHidden/>
    <w:unhideWhenUsed/>
    <w:rsid w:val="00BE0E18"/>
    <w:rPr>
      <w:sz w:val="16"/>
      <w:szCs w:val="16"/>
    </w:rPr>
  </w:style>
  <w:style w:type="paragraph" w:styleId="Tekstkomentarza">
    <w:name w:val="annotation text"/>
    <w:basedOn w:val="Normalny"/>
    <w:link w:val="TekstkomentarzaZnak"/>
    <w:unhideWhenUsed/>
    <w:rsid w:val="00BE0E18"/>
    <w:pPr>
      <w:spacing w:line="240" w:lineRule="auto"/>
    </w:pPr>
    <w:rPr>
      <w:sz w:val="20"/>
      <w:szCs w:val="20"/>
    </w:rPr>
  </w:style>
  <w:style w:type="character" w:customStyle="1" w:styleId="TekstkomentarzaZnak">
    <w:name w:val="Tekst komentarza Znak"/>
    <w:basedOn w:val="Domylnaczcionkaakapitu"/>
    <w:link w:val="Tekstkomentarza"/>
    <w:rsid w:val="00BE0E18"/>
    <w:rPr>
      <w:sz w:val="20"/>
      <w:szCs w:val="20"/>
    </w:rPr>
  </w:style>
  <w:style w:type="paragraph" w:styleId="Tematkomentarza">
    <w:name w:val="annotation subject"/>
    <w:basedOn w:val="Tekstkomentarza"/>
    <w:next w:val="Tekstkomentarza"/>
    <w:link w:val="TematkomentarzaZnak"/>
    <w:uiPriority w:val="99"/>
    <w:semiHidden/>
    <w:unhideWhenUsed/>
    <w:rsid w:val="00BE0E18"/>
    <w:rPr>
      <w:b/>
      <w:bCs/>
    </w:rPr>
  </w:style>
  <w:style w:type="character" w:customStyle="1" w:styleId="TematkomentarzaZnak">
    <w:name w:val="Temat komentarza Znak"/>
    <w:basedOn w:val="TekstkomentarzaZnak"/>
    <w:link w:val="Tematkomentarza"/>
    <w:uiPriority w:val="99"/>
    <w:semiHidden/>
    <w:rsid w:val="00BE0E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720286">
      <w:bodyDiv w:val="1"/>
      <w:marLeft w:val="0"/>
      <w:marRight w:val="0"/>
      <w:marTop w:val="0"/>
      <w:marBottom w:val="0"/>
      <w:divBdr>
        <w:top w:val="none" w:sz="0" w:space="0" w:color="auto"/>
        <w:left w:val="none" w:sz="0" w:space="0" w:color="auto"/>
        <w:bottom w:val="none" w:sz="0" w:space="0" w:color="auto"/>
        <w:right w:val="none" w:sz="0" w:space="0" w:color="auto"/>
      </w:divBdr>
    </w:div>
    <w:div w:id="662049774">
      <w:bodyDiv w:val="1"/>
      <w:marLeft w:val="0"/>
      <w:marRight w:val="0"/>
      <w:marTop w:val="0"/>
      <w:marBottom w:val="0"/>
      <w:divBdr>
        <w:top w:val="none" w:sz="0" w:space="0" w:color="auto"/>
        <w:left w:val="none" w:sz="0" w:space="0" w:color="auto"/>
        <w:bottom w:val="none" w:sz="0" w:space="0" w:color="auto"/>
        <w:right w:val="none" w:sz="0" w:space="0" w:color="auto"/>
      </w:divBdr>
    </w:div>
    <w:div w:id="1292401191">
      <w:bodyDiv w:val="1"/>
      <w:marLeft w:val="0"/>
      <w:marRight w:val="0"/>
      <w:marTop w:val="0"/>
      <w:marBottom w:val="0"/>
      <w:divBdr>
        <w:top w:val="none" w:sz="0" w:space="0" w:color="auto"/>
        <w:left w:val="none" w:sz="0" w:space="0" w:color="auto"/>
        <w:bottom w:val="none" w:sz="0" w:space="0" w:color="auto"/>
        <w:right w:val="none" w:sz="0" w:space="0" w:color="auto"/>
      </w:divBdr>
    </w:div>
    <w:div w:id="1416322019">
      <w:bodyDiv w:val="1"/>
      <w:marLeft w:val="0"/>
      <w:marRight w:val="0"/>
      <w:marTop w:val="0"/>
      <w:marBottom w:val="0"/>
      <w:divBdr>
        <w:top w:val="none" w:sz="0" w:space="0" w:color="auto"/>
        <w:left w:val="none" w:sz="0" w:space="0" w:color="auto"/>
        <w:bottom w:val="none" w:sz="0" w:space="0" w:color="auto"/>
        <w:right w:val="none" w:sz="0" w:space="0" w:color="auto"/>
      </w:divBdr>
    </w:div>
    <w:div w:id="1655913000">
      <w:bodyDiv w:val="1"/>
      <w:marLeft w:val="0"/>
      <w:marRight w:val="0"/>
      <w:marTop w:val="0"/>
      <w:marBottom w:val="0"/>
      <w:divBdr>
        <w:top w:val="none" w:sz="0" w:space="0" w:color="auto"/>
        <w:left w:val="none" w:sz="0" w:space="0" w:color="auto"/>
        <w:bottom w:val="none" w:sz="0" w:space="0" w:color="auto"/>
        <w:right w:val="none" w:sz="0" w:space="0" w:color="auto"/>
      </w:divBdr>
    </w:div>
    <w:div w:id="1666740967">
      <w:bodyDiv w:val="1"/>
      <w:marLeft w:val="0"/>
      <w:marRight w:val="0"/>
      <w:marTop w:val="0"/>
      <w:marBottom w:val="0"/>
      <w:divBdr>
        <w:top w:val="none" w:sz="0" w:space="0" w:color="auto"/>
        <w:left w:val="none" w:sz="0" w:space="0" w:color="auto"/>
        <w:bottom w:val="none" w:sz="0" w:space="0" w:color="auto"/>
        <w:right w:val="none" w:sz="0" w:space="0" w:color="auto"/>
      </w:divBdr>
    </w:div>
    <w:div w:id="1900968883">
      <w:bodyDiv w:val="1"/>
      <w:marLeft w:val="0"/>
      <w:marRight w:val="0"/>
      <w:marTop w:val="0"/>
      <w:marBottom w:val="0"/>
      <w:divBdr>
        <w:top w:val="none" w:sz="0" w:space="0" w:color="auto"/>
        <w:left w:val="none" w:sz="0" w:space="0" w:color="auto"/>
        <w:bottom w:val="none" w:sz="0" w:space="0" w:color="auto"/>
        <w:right w:val="none" w:sz="0" w:space="0" w:color="auto"/>
      </w:divBdr>
    </w:div>
    <w:div w:id="200135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rzad@zdmikp.bydgoszc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9BCAA-4E90-4D68-94F6-F1F9001FB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20</Pages>
  <Words>10215</Words>
  <Characters>61296</Characters>
  <Application>Microsoft Office Word</Application>
  <DocSecurity>0</DocSecurity>
  <Lines>510</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Piechota</dc:creator>
  <cp:keywords/>
  <dc:description/>
  <cp:lastModifiedBy>Maciej Rogalski</cp:lastModifiedBy>
  <cp:revision>11</cp:revision>
  <cp:lastPrinted>2024-09-30T07:54:00Z</cp:lastPrinted>
  <dcterms:created xsi:type="dcterms:W3CDTF">2025-05-08T10:41:00Z</dcterms:created>
  <dcterms:modified xsi:type="dcterms:W3CDTF">2026-02-05T10:12:00Z</dcterms:modified>
</cp:coreProperties>
</file>